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35" w:rsidRDefault="00C27E35">
      <w:bookmarkStart w:id="0" w:name="_GoBack"/>
      <w:bookmarkEnd w:id="0"/>
    </w:p>
    <w:p w:rsidR="00C27E35" w:rsidRDefault="00C27E35"/>
    <w:p w:rsidR="00C27E35" w:rsidRPr="009B06FC" w:rsidRDefault="00C27E35">
      <w:pPr>
        <w:spacing w:before="960"/>
        <w:jc w:val="center"/>
        <w:rPr>
          <w:b/>
          <w:bCs/>
          <w:sz w:val="32"/>
          <w:szCs w:val="32"/>
        </w:rPr>
      </w:pPr>
      <w:r w:rsidRPr="009B06FC">
        <w:rPr>
          <w:b/>
          <w:bCs/>
          <w:sz w:val="32"/>
          <w:szCs w:val="32"/>
        </w:rPr>
        <w:t>Е Ж Е К В А Р Т А Л Ь Н Ы Й  О Т Ч Е Т</w:t>
      </w:r>
    </w:p>
    <w:p w:rsidR="00C27E35" w:rsidRPr="009B06FC" w:rsidRDefault="00C27E35">
      <w:pPr>
        <w:spacing w:before="600"/>
        <w:jc w:val="center"/>
        <w:rPr>
          <w:b/>
          <w:bCs/>
          <w:i/>
          <w:iCs/>
          <w:sz w:val="32"/>
          <w:szCs w:val="32"/>
        </w:rPr>
      </w:pPr>
      <w:r w:rsidRPr="009B06FC">
        <w:rPr>
          <w:b/>
          <w:bCs/>
          <w:i/>
          <w:iCs/>
          <w:sz w:val="32"/>
          <w:szCs w:val="32"/>
        </w:rPr>
        <w:t>Акционерное общество "АВТОБАН-Финанс"</w:t>
      </w:r>
    </w:p>
    <w:p w:rsidR="00C27E35" w:rsidRPr="009B06FC" w:rsidRDefault="00C27E35">
      <w:pPr>
        <w:spacing w:before="120"/>
        <w:jc w:val="center"/>
        <w:rPr>
          <w:b/>
          <w:bCs/>
          <w:i/>
          <w:iCs/>
          <w:sz w:val="28"/>
          <w:szCs w:val="28"/>
        </w:rPr>
      </w:pPr>
      <w:r w:rsidRPr="009B06FC">
        <w:rPr>
          <w:b/>
          <w:bCs/>
          <w:i/>
          <w:iCs/>
          <w:sz w:val="28"/>
          <w:szCs w:val="28"/>
        </w:rPr>
        <w:t>Код эмитента: 82416-H</w:t>
      </w:r>
    </w:p>
    <w:p w:rsidR="00C27E35" w:rsidRPr="009B06FC" w:rsidRDefault="00C27E35">
      <w:pPr>
        <w:spacing w:before="360"/>
        <w:jc w:val="center"/>
        <w:rPr>
          <w:b/>
          <w:bCs/>
          <w:sz w:val="32"/>
          <w:szCs w:val="32"/>
        </w:rPr>
      </w:pPr>
      <w:r w:rsidRPr="009B06FC">
        <w:rPr>
          <w:b/>
          <w:bCs/>
          <w:sz w:val="32"/>
          <w:szCs w:val="32"/>
        </w:rPr>
        <w:t xml:space="preserve">за </w:t>
      </w:r>
      <w:r w:rsidR="007A3BF8" w:rsidRPr="009B06FC">
        <w:rPr>
          <w:b/>
          <w:bCs/>
          <w:sz w:val="32"/>
          <w:szCs w:val="32"/>
        </w:rPr>
        <w:t>3</w:t>
      </w:r>
      <w:r w:rsidRPr="009B06FC">
        <w:rPr>
          <w:b/>
          <w:bCs/>
          <w:sz w:val="32"/>
          <w:szCs w:val="32"/>
        </w:rPr>
        <w:t xml:space="preserve"> квартал 2019 г.</w:t>
      </w:r>
    </w:p>
    <w:p w:rsidR="00C27E35" w:rsidRPr="009B06FC" w:rsidRDefault="00C27E35">
      <w:pPr>
        <w:spacing w:before="840"/>
        <w:rPr>
          <w:sz w:val="24"/>
          <w:szCs w:val="24"/>
        </w:rPr>
      </w:pPr>
      <w:r w:rsidRPr="009B06FC">
        <w:rPr>
          <w:sz w:val="24"/>
          <w:szCs w:val="24"/>
        </w:rPr>
        <w:t>Адрес эмитента:</w:t>
      </w:r>
      <w:r w:rsidRPr="009B06FC">
        <w:rPr>
          <w:b/>
          <w:bCs/>
          <w:sz w:val="24"/>
          <w:szCs w:val="24"/>
        </w:rPr>
        <w:t xml:space="preserve"> </w:t>
      </w:r>
      <w:r w:rsidR="003A5184" w:rsidRPr="009B06FC">
        <w:rPr>
          <w:b/>
          <w:bCs/>
          <w:sz w:val="22"/>
          <w:szCs w:val="24"/>
        </w:rPr>
        <w:t>119571, город Москва, проспект Вернадского, дом 92 корпус 1 офис 46</w:t>
      </w:r>
    </w:p>
    <w:p w:rsidR="00C27E35" w:rsidRPr="009B06FC" w:rsidRDefault="00C27E35">
      <w:pPr>
        <w:spacing w:before="600" w:after="360"/>
        <w:jc w:val="center"/>
        <w:rPr>
          <w:b/>
          <w:bCs/>
          <w:sz w:val="24"/>
          <w:szCs w:val="24"/>
        </w:rPr>
      </w:pPr>
      <w:r w:rsidRPr="009B06FC">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C27E35" w:rsidRPr="009B06FC" w:rsidRDefault="00C27E35"/>
    <w:tbl>
      <w:tblPr>
        <w:tblW w:w="0" w:type="auto"/>
        <w:tblLayout w:type="fixed"/>
        <w:tblCellMar>
          <w:left w:w="72" w:type="dxa"/>
          <w:right w:w="72" w:type="dxa"/>
        </w:tblCellMar>
        <w:tblLook w:val="0000" w:firstRow="0" w:lastRow="0" w:firstColumn="0" w:lastColumn="0" w:noHBand="0" w:noVBand="0"/>
      </w:tblPr>
      <w:tblGrid>
        <w:gridCol w:w="5572"/>
        <w:gridCol w:w="3680"/>
      </w:tblGrid>
      <w:tr w:rsidR="00C27E35" w:rsidRPr="009B06FC">
        <w:tc>
          <w:tcPr>
            <w:tcW w:w="5572" w:type="dxa"/>
            <w:tcBorders>
              <w:top w:val="single" w:sz="6" w:space="0" w:color="auto"/>
              <w:left w:val="single" w:sz="6" w:space="0" w:color="auto"/>
              <w:bottom w:val="nil"/>
              <w:right w:val="nil"/>
            </w:tcBorders>
          </w:tcPr>
          <w:p w:rsidR="00C27E35" w:rsidRPr="009B06FC" w:rsidRDefault="00C27E35">
            <w:pPr>
              <w:spacing w:before="120"/>
            </w:pPr>
          </w:p>
          <w:p w:rsidR="00C27E35" w:rsidRPr="009B06FC" w:rsidRDefault="00C27E35">
            <w:pPr>
              <w:spacing w:before="200"/>
            </w:pPr>
            <w:r w:rsidRPr="009B06FC">
              <w:t>Генеральный директор</w:t>
            </w:r>
          </w:p>
          <w:p w:rsidR="00C27E35" w:rsidRPr="009B06FC" w:rsidRDefault="00C27E35" w:rsidP="00F640CE">
            <w:r w:rsidRPr="009B06FC">
              <w:t xml:space="preserve">Дата: </w:t>
            </w:r>
            <w:r w:rsidR="00DA4B41" w:rsidRPr="00EF0853">
              <w:t>1</w:t>
            </w:r>
            <w:r w:rsidR="00F640CE">
              <w:t>4</w:t>
            </w:r>
            <w:r w:rsidR="00FF65D9" w:rsidRPr="009B06FC">
              <w:t xml:space="preserve"> ноября</w:t>
            </w:r>
            <w:r w:rsidRPr="009B06FC">
              <w:t>2019 г.</w:t>
            </w:r>
          </w:p>
        </w:tc>
        <w:tc>
          <w:tcPr>
            <w:tcW w:w="3680" w:type="dxa"/>
            <w:tcBorders>
              <w:top w:val="single" w:sz="6" w:space="0" w:color="auto"/>
              <w:left w:val="nil"/>
              <w:bottom w:val="nil"/>
              <w:right w:val="single" w:sz="6" w:space="0" w:color="auto"/>
            </w:tcBorders>
          </w:tcPr>
          <w:p w:rsidR="00C27E35" w:rsidRPr="009B06FC" w:rsidRDefault="00C27E35"/>
          <w:p w:rsidR="00C27E35" w:rsidRPr="009B06FC" w:rsidRDefault="00C27E35">
            <w:pPr>
              <w:spacing w:before="200" w:after="200"/>
            </w:pPr>
            <w:r w:rsidRPr="009B06FC">
              <w:t>____________ Д.Б. Анисимов</w:t>
            </w:r>
            <w:r w:rsidRPr="009B06FC">
              <w:br/>
              <w:t xml:space="preserve">    подпись</w:t>
            </w:r>
          </w:p>
        </w:tc>
      </w:tr>
      <w:tr w:rsidR="00C27E35" w:rsidRPr="009B06FC">
        <w:tc>
          <w:tcPr>
            <w:tcW w:w="5572" w:type="dxa"/>
            <w:tcBorders>
              <w:top w:val="nil"/>
              <w:left w:val="single" w:sz="6" w:space="0" w:color="auto"/>
              <w:bottom w:val="single" w:sz="6" w:space="0" w:color="auto"/>
              <w:right w:val="nil"/>
            </w:tcBorders>
          </w:tcPr>
          <w:p w:rsidR="00C27E35" w:rsidRPr="009B06FC" w:rsidRDefault="00C27E35">
            <w:pPr>
              <w:spacing w:before="120"/>
            </w:pPr>
          </w:p>
          <w:p w:rsidR="00C27E35" w:rsidRPr="009B06FC" w:rsidRDefault="00C27E35">
            <w:pPr>
              <w:spacing w:before="200"/>
            </w:pPr>
            <w:r w:rsidRPr="009B06FC">
              <w:t>Генеральный директор АО "СОЮЗДОРСТРОЙ"</w:t>
            </w:r>
            <w:r w:rsidRPr="009B06FC">
              <w:br/>
              <w:t xml:space="preserve">Сведения о договоре, по которому переданы полномочия по ведению бухгалтерского учета </w:t>
            </w:r>
            <w:r w:rsidR="00F73266" w:rsidRPr="009B06FC">
              <w:t>эмитента: Договор</w:t>
            </w:r>
            <w:r w:rsidRPr="009B06FC">
              <w:t xml:space="preserve"> № б/н, от 01.07.2016</w:t>
            </w:r>
            <w:r w:rsidR="00F73266" w:rsidRPr="009B06FC">
              <w:t>г.</w:t>
            </w:r>
            <w:r w:rsidRPr="009B06FC">
              <w:t xml:space="preserve"> по</w:t>
            </w:r>
            <w:r w:rsidR="00F73266" w:rsidRPr="009B06FC">
              <w:t xml:space="preserve"> 31.12.2020</w:t>
            </w:r>
            <w:r w:rsidRPr="009B06FC">
              <w:br/>
            </w:r>
          </w:p>
          <w:p w:rsidR="00C27E35" w:rsidRPr="009B06FC" w:rsidRDefault="00C27E35" w:rsidP="005317CE">
            <w:r w:rsidRPr="009B06FC">
              <w:t>Дата: 1</w:t>
            </w:r>
            <w:r w:rsidR="00F640CE">
              <w:t>4</w:t>
            </w:r>
            <w:r w:rsidRPr="009B06FC">
              <w:t xml:space="preserve"> </w:t>
            </w:r>
            <w:r w:rsidR="00FF65D9" w:rsidRPr="009B06FC">
              <w:t>ноября</w:t>
            </w:r>
            <w:r w:rsidRPr="009B06FC">
              <w:t xml:space="preserve"> 2019 г.</w:t>
            </w:r>
          </w:p>
        </w:tc>
        <w:tc>
          <w:tcPr>
            <w:tcW w:w="3680" w:type="dxa"/>
            <w:tcBorders>
              <w:top w:val="nil"/>
              <w:left w:val="nil"/>
              <w:bottom w:val="single" w:sz="6" w:space="0" w:color="auto"/>
              <w:right w:val="single" w:sz="6" w:space="0" w:color="auto"/>
            </w:tcBorders>
          </w:tcPr>
          <w:p w:rsidR="00C27E35" w:rsidRPr="009B06FC" w:rsidRDefault="00C27E35"/>
          <w:p w:rsidR="00C27E35" w:rsidRPr="009B06FC" w:rsidRDefault="00C27E35">
            <w:pPr>
              <w:spacing w:before="200" w:after="200"/>
            </w:pPr>
            <w:r w:rsidRPr="009B06FC">
              <w:t>____________ А.В. Андреев</w:t>
            </w:r>
            <w:r w:rsidRPr="009B06FC">
              <w:br/>
              <w:t xml:space="preserve">    подпись</w:t>
            </w:r>
            <w:r w:rsidRPr="009B06FC">
              <w:br/>
              <w:t xml:space="preserve">      М.П.</w:t>
            </w:r>
          </w:p>
        </w:tc>
      </w:tr>
    </w:tbl>
    <w:p w:rsidR="00C27E35" w:rsidRPr="009B06FC" w:rsidRDefault="00C27E35"/>
    <w:p w:rsidR="00C27E35" w:rsidRPr="009B06FC" w:rsidRDefault="00C27E35"/>
    <w:tbl>
      <w:tblPr>
        <w:tblW w:w="0" w:type="auto"/>
        <w:tblLayout w:type="fixed"/>
        <w:tblCellMar>
          <w:left w:w="72" w:type="dxa"/>
          <w:right w:w="72" w:type="dxa"/>
        </w:tblCellMar>
        <w:tblLook w:val="0000" w:firstRow="0" w:lastRow="0" w:firstColumn="0" w:lastColumn="0" w:noHBand="0" w:noVBand="0"/>
      </w:tblPr>
      <w:tblGrid>
        <w:gridCol w:w="9252"/>
        <w:gridCol w:w="360"/>
      </w:tblGrid>
      <w:tr w:rsidR="00C27E35" w:rsidRPr="009B06FC">
        <w:tc>
          <w:tcPr>
            <w:tcW w:w="9252" w:type="dxa"/>
            <w:tcBorders>
              <w:top w:val="single" w:sz="6" w:space="0" w:color="auto"/>
              <w:left w:val="single" w:sz="6" w:space="0" w:color="auto"/>
              <w:bottom w:val="single" w:sz="6" w:space="0" w:color="auto"/>
              <w:right w:val="single" w:sz="6" w:space="0" w:color="auto"/>
            </w:tcBorders>
          </w:tcPr>
          <w:p w:rsidR="00C27E35" w:rsidRPr="009B06FC" w:rsidRDefault="00C27E35">
            <w:pPr>
              <w:spacing w:before="40"/>
            </w:pPr>
            <w:r w:rsidRPr="009B06FC">
              <w:t>Контактное лицо:</w:t>
            </w:r>
            <w:r w:rsidRPr="009B06FC">
              <w:rPr>
                <w:b/>
                <w:bCs/>
              </w:rPr>
              <w:t xml:space="preserve"> Нурияхметова Светлана Владимировна, </w:t>
            </w:r>
            <w:r w:rsidR="00FF65D9" w:rsidRPr="009B06FC">
              <w:rPr>
                <w:b/>
                <w:bCs/>
              </w:rPr>
              <w:t>Начальник отдела сопровождения финансовых операций</w:t>
            </w:r>
          </w:p>
          <w:p w:rsidR="00C27E35" w:rsidRPr="009B06FC" w:rsidRDefault="00C27E35">
            <w:pPr>
              <w:spacing w:before="40"/>
            </w:pPr>
            <w:r w:rsidRPr="009B06FC">
              <w:t>Телефон:</w:t>
            </w:r>
            <w:r w:rsidRPr="009B06FC">
              <w:rPr>
                <w:b/>
                <w:bCs/>
              </w:rPr>
              <w:t xml:space="preserve"> +7 (495) 645-98-18 (доб. 3219)</w:t>
            </w:r>
          </w:p>
          <w:p w:rsidR="00C27E35" w:rsidRPr="009B06FC" w:rsidRDefault="00C27E35">
            <w:pPr>
              <w:spacing w:before="40"/>
            </w:pPr>
            <w:r w:rsidRPr="009B06FC">
              <w:t>Факс:</w:t>
            </w:r>
            <w:r w:rsidRPr="009B06FC">
              <w:rPr>
                <w:b/>
                <w:bCs/>
              </w:rPr>
              <w:t xml:space="preserve"> +7 (495) 645-98-18 (доб. 3219)</w:t>
            </w:r>
          </w:p>
          <w:p w:rsidR="00C27E35" w:rsidRPr="009B06FC" w:rsidRDefault="00C27E35">
            <w:pPr>
              <w:spacing w:before="40"/>
            </w:pPr>
            <w:r w:rsidRPr="009B06FC">
              <w:t>Адрес электронной почты:</w:t>
            </w:r>
            <w:r w:rsidRPr="009B06FC">
              <w:rPr>
                <w:b/>
                <w:bCs/>
              </w:rPr>
              <w:t xml:space="preserve"> s.nuriyakhmetova@avtoban.ru</w:t>
            </w:r>
          </w:p>
          <w:p w:rsidR="00C27E35" w:rsidRPr="009B06FC" w:rsidRDefault="00C27E35">
            <w:pPr>
              <w:spacing w:before="40"/>
              <w:rPr>
                <w:b/>
                <w:bCs/>
              </w:rPr>
            </w:pPr>
            <w:r w:rsidRPr="009B06FC">
              <w:t>Адрес страницы (страниц) в сети Интернет, на которой раскрывается информация, содержащаяся в настоящем ежеквартальном отчете:</w:t>
            </w:r>
            <w:r w:rsidRPr="009B06FC">
              <w:rPr>
                <w:b/>
                <w:bCs/>
              </w:rPr>
              <w:t xml:space="preserve"> www.avtoban.ru/about/investory/, http://www.e-disclosure.ru/portal/company.aspx?id=35670</w:t>
            </w:r>
          </w:p>
        </w:tc>
        <w:tc>
          <w:tcPr>
            <w:tcW w:w="360" w:type="dxa"/>
          </w:tcPr>
          <w:p w:rsidR="00C27E35" w:rsidRPr="009B06FC" w:rsidRDefault="00C27E35">
            <w:pPr>
              <w:spacing w:before="40"/>
            </w:pPr>
          </w:p>
        </w:tc>
      </w:tr>
    </w:tbl>
    <w:p w:rsidR="00C27E35" w:rsidRPr="009B06FC" w:rsidRDefault="00C27E35">
      <w:pPr>
        <w:pStyle w:val="1"/>
      </w:pPr>
      <w:r w:rsidRPr="009B06FC">
        <w:br w:type="page"/>
      </w:r>
      <w:bookmarkStart w:id="1" w:name="_Toc16604254"/>
      <w:r w:rsidRPr="009B06FC">
        <w:lastRenderedPageBreak/>
        <w:t>Оглавление</w:t>
      </w:r>
      <w:bookmarkEnd w:id="1"/>
    </w:p>
    <w:p w:rsidR="00C27E35" w:rsidRPr="009B06FC" w:rsidRDefault="008A6444">
      <w:pPr>
        <w:pStyle w:val="11"/>
        <w:tabs>
          <w:tab w:val="right" w:leader="dot" w:pos="9061"/>
        </w:tabs>
        <w:rPr>
          <w:noProof/>
        </w:rPr>
      </w:pPr>
      <w:r w:rsidRPr="009B06FC">
        <w:fldChar w:fldCharType="begin"/>
      </w:r>
      <w:r w:rsidR="00C27E35" w:rsidRPr="009B06FC">
        <w:instrText>TOC</w:instrText>
      </w:r>
      <w:r w:rsidRPr="009B06FC">
        <w:fldChar w:fldCharType="separate"/>
      </w:r>
      <w:r w:rsidR="00C27E35" w:rsidRPr="009B06FC">
        <w:rPr>
          <w:noProof/>
        </w:rPr>
        <w:t>Оглавление</w:t>
      </w:r>
      <w:r w:rsidR="00C27E35" w:rsidRPr="009B06FC">
        <w:rPr>
          <w:noProof/>
        </w:rPr>
        <w:tab/>
      </w:r>
      <w:r w:rsidRPr="009B06FC">
        <w:rPr>
          <w:noProof/>
        </w:rPr>
        <w:fldChar w:fldCharType="begin"/>
      </w:r>
      <w:r w:rsidR="00C27E35" w:rsidRPr="009B06FC">
        <w:rPr>
          <w:noProof/>
        </w:rPr>
        <w:instrText xml:space="preserve"> PAGEREF _Toc16604254 \h </w:instrText>
      </w:r>
      <w:r w:rsidRPr="009B06FC">
        <w:rPr>
          <w:noProof/>
        </w:rPr>
      </w:r>
      <w:r w:rsidRPr="009B06FC">
        <w:rPr>
          <w:noProof/>
        </w:rPr>
        <w:fldChar w:fldCharType="separate"/>
      </w:r>
      <w:r w:rsidR="00D62DF6">
        <w:rPr>
          <w:noProof/>
        </w:rPr>
        <w:t>2</w:t>
      </w:r>
      <w:r w:rsidRPr="009B06FC">
        <w:rPr>
          <w:noProof/>
        </w:rPr>
        <w:fldChar w:fldCharType="end"/>
      </w:r>
    </w:p>
    <w:p w:rsidR="00C27E35" w:rsidRPr="009B06FC" w:rsidRDefault="00C27E35">
      <w:pPr>
        <w:pStyle w:val="11"/>
        <w:tabs>
          <w:tab w:val="right" w:leader="dot" w:pos="9061"/>
        </w:tabs>
        <w:rPr>
          <w:noProof/>
        </w:rPr>
      </w:pPr>
      <w:r w:rsidRPr="009B06FC">
        <w:rPr>
          <w:noProof/>
        </w:rPr>
        <w:t>Введение</w:t>
      </w:r>
      <w:r w:rsidRPr="009B06FC">
        <w:rPr>
          <w:noProof/>
        </w:rPr>
        <w:tab/>
      </w:r>
      <w:r w:rsidR="008A6444" w:rsidRPr="009B06FC">
        <w:rPr>
          <w:noProof/>
        </w:rPr>
        <w:fldChar w:fldCharType="begin"/>
      </w:r>
      <w:r w:rsidRPr="009B06FC">
        <w:rPr>
          <w:noProof/>
        </w:rPr>
        <w:instrText xml:space="preserve"> PAGEREF _Toc16604255 \h </w:instrText>
      </w:r>
      <w:r w:rsidR="008A6444" w:rsidRPr="009B06FC">
        <w:rPr>
          <w:noProof/>
        </w:rPr>
      </w:r>
      <w:r w:rsidR="008A6444" w:rsidRPr="009B06FC">
        <w:rPr>
          <w:noProof/>
        </w:rPr>
        <w:fldChar w:fldCharType="separate"/>
      </w:r>
      <w:r w:rsidR="00D62DF6">
        <w:rPr>
          <w:noProof/>
        </w:rPr>
        <w:t>5</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sidRPr="009B06FC">
        <w:rPr>
          <w:noProof/>
        </w:rPr>
        <w:tab/>
      </w:r>
      <w:r w:rsidR="008A6444" w:rsidRPr="009B06FC">
        <w:rPr>
          <w:noProof/>
        </w:rPr>
        <w:fldChar w:fldCharType="begin"/>
      </w:r>
      <w:r w:rsidRPr="009B06FC">
        <w:rPr>
          <w:noProof/>
        </w:rPr>
        <w:instrText xml:space="preserve"> PAGEREF _Toc16604256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1.1. Сведения о банковских счетах эмитента</w:t>
      </w:r>
      <w:r w:rsidRPr="009B06FC">
        <w:rPr>
          <w:noProof/>
        </w:rPr>
        <w:tab/>
      </w:r>
      <w:r w:rsidR="008A6444" w:rsidRPr="009B06FC">
        <w:rPr>
          <w:noProof/>
        </w:rPr>
        <w:fldChar w:fldCharType="begin"/>
      </w:r>
      <w:r w:rsidRPr="009B06FC">
        <w:rPr>
          <w:noProof/>
        </w:rPr>
        <w:instrText xml:space="preserve"> PAGEREF _Toc16604257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1.2. Сведения об аудиторе (аудиторской организации) эмитента</w:t>
      </w:r>
      <w:r w:rsidRPr="009B06FC">
        <w:rPr>
          <w:noProof/>
        </w:rPr>
        <w:tab/>
      </w:r>
      <w:r w:rsidR="008A6444" w:rsidRPr="009B06FC">
        <w:rPr>
          <w:noProof/>
        </w:rPr>
        <w:fldChar w:fldCharType="begin"/>
      </w:r>
      <w:r w:rsidRPr="009B06FC">
        <w:rPr>
          <w:noProof/>
        </w:rPr>
        <w:instrText xml:space="preserve"> PAGEREF _Toc16604258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1.3. Сведения об оценщике (оценщиках) эмитента</w:t>
      </w:r>
      <w:r w:rsidRPr="009B06FC">
        <w:rPr>
          <w:noProof/>
        </w:rPr>
        <w:tab/>
      </w:r>
      <w:r w:rsidR="008A6444" w:rsidRPr="009B06FC">
        <w:rPr>
          <w:noProof/>
        </w:rPr>
        <w:fldChar w:fldCharType="begin"/>
      </w:r>
      <w:r w:rsidRPr="009B06FC">
        <w:rPr>
          <w:noProof/>
        </w:rPr>
        <w:instrText xml:space="preserve"> PAGEREF _Toc16604259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1.4. Сведения о консультантах эмитента</w:t>
      </w:r>
      <w:r w:rsidRPr="009B06FC">
        <w:rPr>
          <w:noProof/>
        </w:rPr>
        <w:tab/>
      </w:r>
      <w:r w:rsidR="008A6444" w:rsidRPr="009B06FC">
        <w:rPr>
          <w:noProof/>
        </w:rPr>
        <w:fldChar w:fldCharType="begin"/>
      </w:r>
      <w:r w:rsidRPr="009B06FC">
        <w:rPr>
          <w:noProof/>
        </w:rPr>
        <w:instrText xml:space="preserve"> PAGEREF _Toc16604260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1.5. Сведения о лицах, подписавших ежеквартальный отчет</w:t>
      </w:r>
      <w:r w:rsidRPr="009B06FC">
        <w:rPr>
          <w:noProof/>
        </w:rPr>
        <w:tab/>
      </w:r>
      <w:r w:rsidR="008A6444" w:rsidRPr="009B06FC">
        <w:rPr>
          <w:noProof/>
        </w:rPr>
        <w:fldChar w:fldCharType="begin"/>
      </w:r>
      <w:r w:rsidRPr="009B06FC">
        <w:rPr>
          <w:noProof/>
        </w:rPr>
        <w:instrText xml:space="preserve"> PAGEREF _Toc16604261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II. Основная информация о финансово-экономическом состоянии эмитента</w:t>
      </w:r>
      <w:r w:rsidRPr="009B06FC">
        <w:rPr>
          <w:noProof/>
        </w:rPr>
        <w:tab/>
      </w:r>
      <w:r w:rsidR="008A6444" w:rsidRPr="009B06FC">
        <w:rPr>
          <w:noProof/>
        </w:rPr>
        <w:fldChar w:fldCharType="begin"/>
      </w:r>
      <w:r w:rsidRPr="009B06FC">
        <w:rPr>
          <w:noProof/>
        </w:rPr>
        <w:instrText xml:space="preserve"> PAGEREF _Toc16604262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2.1. Показатели финансово-экономической деятельности эмитента</w:t>
      </w:r>
      <w:r w:rsidRPr="009B06FC">
        <w:rPr>
          <w:noProof/>
        </w:rPr>
        <w:tab/>
      </w:r>
      <w:r w:rsidR="008A6444" w:rsidRPr="009B06FC">
        <w:rPr>
          <w:noProof/>
        </w:rPr>
        <w:fldChar w:fldCharType="begin"/>
      </w:r>
      <w:r w:rsidRPr="009B06FC">
        <w:rPr>
          <w:noProof/>
        </w:rPr>
        <w:instrText xml:space="preserve"> PAGEREF _Toc16604263 \h </w:instrText>
      </w:r>
      <w:r w:rsidR="008A6444" w:rsidRPr="009B06FC">
        <w:rPr>
          <w:noProof/>
        </w:rPr>
      </w:r>
      <w:r w:rsidR="008A6444" w:rsidRPr="009B06FC">
        <w:rPr>
          <w:noProof/>
        </w:rPr>
        <w:fldChar w:fldCharType="separate"/>
      </w:r>
      <w:r w:rsidR="00D62DF6">
        <w:rPr>
          <w:noProof/>
        </w:rPr>
        <w:t>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2.2. Рыночная капитализация эмитента</w:t>
      </w:r>
      <w:r w:rsidRPr="009B06FC">
        <w:rPr>
          <w:noProof/>
        </w:rPr>
        <w:tab/>
      </w:r>
      <w:r w:rsidR="008A6444" w:rsidRPr="009B06FC">
        <w:rPr>
          <w:noProof/>
        </w:rPr>
        <w:fldChar w:fldCharType="begin"/>
      </w:r>
      <w:r w:rsidRPr="009B06FC">
        <w:rPr>
          <w:noProof/>
        </w:rPr>
        <w:instrText xml:space="preserve"> PAGEREF _Toc16604264 \h </w:instrText>
      </w:r>
      <w:r w:rsidR="008A6444" w:rsidRPr="009B06FC">
        <w:rPr>
          <w:noProof/>
        </w:rPr>
      </w:r>
      <w:r w:rsidR="008A6444" w:rsidRPr="009B06FC">
        <w:rPr>
          <w:noProof/>
        </w:rPr>
        <w:fldChar w:fldCharType="separate"/>
      </w:r>
      <w:r w:rsidR="00D62DF6">
        <w:rPr>
          <w:noProof/>
        </w:rPr>
        <w:t>7</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2.3. Обязательства эмитента</w:t>
      </w:r>
      <w:r w:rsidRPr="009B06FC">
        <w:rPr>
          <w:noProof/>
        </w:rPr>
        <w:tab/>
      </w:r>
      <w:r w:rsidR="008A6444" w:rsidRPr="009B06FC">
        <w:rPr>
          <w:noProof/>
        </w:rPr>
        <w:fldChar w:fldCharType="begin"/>
      </w:r>
      <w:r w:rsidRPr="009B06FC">
        <w:rPr>
          <w:noProof/>
        </w:rPr>
        <w:instrText xml:space="preserve"> PAGEREF _Toc16604265 \h </w:instrText>
      </w:r>
      <w:r w:rsidR="008A6444" w:rsidRPr="009B06FC">
        <w:rPr>
          <w:noProof/>
        </w:rPr>
      </w:r>
      <w:r w:rsidR="008A6444" w:rsidRPr="009B06FC">
        <w:rPr>
          <w:noProof/>
        </w:rPr>
        <w:fldChar w:fldCharType="separate"/>
      </w:r>
      <w:r w:rsidR="00D62DF6">
        <w:rPr>
          <w:noProof/>
        </w:rPr>
        <w:t>7</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2.3.1. Заемные средства и кредиторская задолженность</w:t>
      </w:r>
      <w:r w:rsidRPr="009B06FC">
        <w:rPr>
          <w:noProof/>
        </w:rPr>
        <w:tab/>
      </w:r>
      <w:r w:rsidR="008A6444" w:rsidRPr="009B06FC">
        <w:rPr>
          <w:noProof/>
        </w:rPr>
        <w:fldChar w:fldCharType="begin"/>
      </w:r>
      <w:r w:rsidRPr="009B06FC">
        <w:rPr>
          <w:noProof/>
        </w:rPr>
        <w:instrText xml:space="preserve"> PAGEREF _Toc16604266 \h </w:instrText>
      </w:r>
      <w:r w:rsidR="008A6444" w:rsidRPr="009B06FC">
        <w:rPr>
          <w:noProof/>
        </w:rPr>
      </w:r>
      <w:r w:rsidR="008A6444" w:rsidRPr="009B06FC">
        <w:rPr>
          <w:noProof/>
        </w:rPr>
        <w:fldChar w:fldCharType="separate"/>
      </w:r>
      <w:r w:rsidR="00D62DF6">
        <w:rPr>
          <w:noProof/>
        </w:rPr>
        <w:t>7</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2.3.2. Кредитная история эмитента</w:t>
      </w:r>
      <w:r w:rsidRPr="009B06FC">
        <w:rPr>
          <w:noProof/>
        </w:rPr>
        <w:tab/>
      </w:r>
      <w:r w:rsidR="008A6444" w:rsidRPr="009B06FC">
        <w:rPr>
          <w:noProof/>
        </w:rPr>
        <w:fldChar w:fldCharType="begin"/>
      </w:r>
      <w:r w:rsidRPr="009B06FC">
        <w:rPr>
          <w:noProof/>
        </w:rPr>
        <w:instrText xml:space="preserve"> PAGEREF _Toc16604267 \h </w:instrText>
      </w:r>
      <w:r w:rsidR="008A6444" w:rsidRPr="009B06FC">
        <w:rPr>
          <w:noProof/>
        </w:rPr>
      </w:r>
      <w:r w:rsidR="008A6444" w:rsidRPr="009B06FC">
        <w:rPr>
          <w:noProof/>
        </w:rPr>
        <w:fldChar w:fldCharType="separate"/>
      </w:r>
      <w:r w:rsidR="00D62DF6">
        <w:rPr>
          <w:noProof/>
        </w:rPr>
        <w:t>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2.3.3. Обязательства эмитента из предоставленного им обеспечения</w:t>
      </w:r>
      <w:r w:rsidRPr="009B06FC">
        <w:rPr>
          <w:noProof/>
        </w:rPr>
        <w:tab/>
      </w:r>
      <w:r w:rsidR="008A6444" w:rsidRPr="009B06FC">
        <w:rPr>
          <w:noProof/>
        </w:rPr>
        <w:fldChar w:fldCharType="begin"/>
      </w:r>
      <w:r w:rsidRPr="009B06FC">
        <w:rPr>
          <w:noProof/>
        </w:rPr>
        <w:instrText xml:space="preserve"> PAGEREF _Toc16604268 \h </w:instrText>
      </w:r>
      <w:r w:rsidR="008A6444" w:rsidRPr="009B06FC">
        <w:rPr>
          <w:noProof/>
        </w:rPr>
      </w:r>
      <w:r w:rsidR="008A6444" w:rsidRPr="009B06FC">
        <w:rPr>
          <w:noProof/>
        </w:rPr>
        <w:fldChar w:fldCharType="separate"/>
      </w:r>
      <w:r w:rsidR="00D62DF6">
        <w:rPr>
          <w:noProof/>
        </w:rPr>
        <w:t>10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2.3.4. Прочие обязательства эмитента</w:t>
      </w:r>
      <w:r w:rsidRPr="009B06FC">
        <w:rPr>
          <w:noProof/>
        </w:rPr>
        <w:tab/>
      </w:r>
      <w:r w:rsidR="008A6444" w:rsidRPr="009B06FC">
        <w:rPr>
          <w:noProof/>
        </w:rPr>
        <w:fldChar w:fldCharType="begin"/>
      </w:r>
      <w:r w:rsidRPr="009B06FC">
        <w:rPr>
          <w:noProof/>
        </w:rPr>
        <w:instrText xml:space="preserve"> PAGEREF _Toc16604269 \h </w:instrText>
      </w:r>
      <w:r w:rsidR="008A6444" w:rsidRPr="009B06FC">
        <w:rPr>
          <w:noProof/>
        </w:rPr>
      </w:r>
      <w:r w:rsidR="008A6444" w:rsidRPr="009B06FC">
        <w:rPr>
          <w:noProof/>
        </w:rPr>
        <w:fldChar w:fldCharType="separate"/>
      </w:r>
      <w:r w:rsidR="00D62DF6">
        <w:rPr>
          <w:noProof/>
        </w:rPr>
        <w:t>10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2.4. Риски, связанные с приобретением размещаемых (размещенных) ценных бумаг</w:t>
      </w:r>
      <w:r w:rsidRPr="009B06FC">
        <w:rPr>
          <w:noProof/>
        </w:rPr>
        <w:tab/>
      </w:r>
      <w:r w:rsidR="008A6444" w:rsidRPr="009B06FC">
        <w:rPr>
          <w:noProof/>
        </w:rPr>
        <w:fldChar w:fldCharType="begin"/>
      </w:r>
      <w:r w:rsidRPr="009B06FC">
        <w:rPr>
          <w:noProof/>
        </w:rPr>
        <w:instrText xml:space="preserve"> PAGEREF _Toc16604270 \h </w:instrText>
      </w:r>
      <w:r w:rsidR="008A6444" w:rsidRPr="009B06FC">
        <w:rPr>
          <w:noProof/>
        </w:rPr>
      </w:r>
      <w:r w:rsidR="008A6444" w:rsidRPr="009B06FC">
        <w:rPr>
          <w:noProof/>
        </w:rPr>
        <w:fldChar w:fldCharType="separate"/>
      </w:r>
      <w:r w:rsidR="00D62DF6">
        <w:rPr>
          <w:noProof/>
        </w:rPr>
        <w:t>10</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III. Подробная информация об эмитенте</w:t>
      </w:r>
      <w:r w:rsidRPr="009B06FC">
        <w:rPr>
          <w:noProof/>
        </w:rPr>
        <w:tab/>
      </w:r>
      <w:r w:rsidR="008A6444" w:rsidRPr="009B06FC">
        <w:rPr>
          <w:noProof/>
        </w:rPr>
        <w:fldChar w:fldCharType="begin"/>
      </w:r>
      <w:r w:rsidRPr="009B06FC">
        <w:rPr>
          <w:noProof/>
        </w:rPr>
        <w:instrText xml:space="preserve"> PAGEREF _Toc16604271 \h </w:instrText>
      </w:r>
      <w:r w:rsidR="008A6444" w:rsidRPr="009B06FC">
        <w:rPr>
          <w:noProof/>
        </w:rPr>
      </w:r>
      <w:r w:rsidR="008A6444" w:rsidRPr="009B06FC">
        <w:rPr>
          <w:noProof/>
        </w:rPr>
        <w:fldChar w:fldCharType="separate"/>
      </w:r>
      <w:r w:rsidR="00D62DF6">
        <w:rPr>
          <w:noProof/>
        </w:rPr>
        <w:t>10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3.1. История создания и развитие эмитента</w:t>
      </w:r>
      <w:r w:rsidRPr="009B06FC">
        <w:rPr>
          <w:noProof/>
        </w:rPr>
        <w:tab/>
      </w:r>
      <w:r w:rsidR="008A6444" w:rsidRPr="009B06FC">
        <w:rPr>
          <w:noProof/>
        </w:rPr>
        <w:fldChar w:fldCharType="begin"/>
      </w:r>
      <w:r w:rsidRPr="009B06FC">
        <w:rPr>
          <w:noProof/>
        </w:rPr>
        <w:instrText xml:space="preserve"> PAGEREF _Toc16604272 \h </w:instrText>
      </w:r>
      <w:r w:rsidR="008A6444" w:rsidRPr="009B06FC">
        <w:rPr>
          <w:noProof/>
        </w:rPr>
      </w:r>
      <w:r w:rsidR="008A6444" w:rsidRPr="009B06FC">
        <w:rPr>
          <w:noProof/>
        </w:rPr>
        <w:fldChar w:fldCharType="separate"/>
      </w:r>
      <w:r w:rsidR="00D62DF6">
        <w:rPr>
          <w:noProof/>
        </w:rPr>
        <w:t>10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3.1.1. Данные о фирменном наименовании (наименовании) эмитента</w:t>
      </w:r>
      <w:r w:rsidRPr="009B06FC">
        <w:rPr>
          <w:noProof/>
        </w:rPr>
        <w:tab/>
      </w:r>
      <w:r w:rsidR="008A6444" w:rsidRPr="009B06FC">
        <w:rPr>
          <w:noProof/>
        </w:rPr>
        <w:fldChar w:fldCharType="begin"/>
      </w:r>
      <w:r w:rsidRPr="009B06FC">
        <w:rPr>
          <w:noProof/>
        </w:rPr>
        <w:instrText xml:space="preserve"> PAGEREF _Toc16604273 \h </w:instrText>
      </w:r>
      <w:r w:rsidR="008A6444" w:rsidRPr="009B06FC">
        <w:rPr>
          <w:noProof/>
        </w:rPr>
      </w:r>
      <w:r w:rsidR="008A6444" w:rsidRPr="009B06FC">
        <w:rPr>
          <w:noProof/>
        </w:rPr>
        <w:fldChar w:fldCharType="separate"/>
      </w:r>
      <w:r w:rsidR="00D62DF6">
        <w:rPr>
          <w:noProof/>
        </w:rPr>
        <w:t>10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3.1.2. Сведения о государственной регистрации эмитента</w:t>
      </w:r>
      <w:r w:rsidRPr="009B06FC">
        <w:rPr>
          <w:noProof/>
        </w:rPr>
        <w:tab/>
      </w:r>
      <w:r w:rsidR="008A6444" w:rsidRPr="009B06FC">
        <w:rPr>
          <w:noProof/>
        </w:rPr>
        <w:fldChar w:fldCharType="begin"/>
      </w:r>
      <w:r w:rsidRPr="009B06FC">
        <w:rPr>
          <w:noProof/>
        </w:rPr>
        <w:instrText xml:space="preserve"> PAGEREF _Toc16604274 \h </w:instrText>
      </w:r>
      <w:r w:rsidR="008A6444" w:rsidRPr="009B06FC">
        <w:rPr>
          <w:noProof/>
        </w:rPr>
      </w:r>
      <w:r w:rsidR="008A6444" w:rsidRPr="009B06FC">
        <w:rPr>
          <w:noProof/>
        </w:rPr>
        <w:fldChar w:fldCharType="separate"/>
      </w:r>
      <w:r w:rsidR="00D62DF6">
        <w:rPr>
          <w:noProof/>
        </w:rPr>
        <w:t>11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3.1.3. Сведения о создании и развитии эмитента</w:t>
      </w:r>
      <w:r w:rsidRPr="009B06FC">
        <w:rPr>
          <w:noProof/>
        </w:rPr>
        <w:tab/>
      </w:r>
      <w:r w:rsidR="008A6444" w:rsidRPr="009B06FC">
        <w:rPr>
          <w:noProof/>
        </w:rPr>
        <w:fldChar w:fldCharType="begin"/>
      </w:r>
      <w:r w:rsidRPr="009B06FC">
        <w:rPr>
          <w:noProof/>
        </w:rPr>
        <w:instrText xml:space="preserve"> PAGEREF _Toc16604275 \h </w:instrText>
      </w:r>
      <w:r w:rsidR="008A6444" w:rsidRPr="009B06FC">
        <w:rPr>
          <w:noProof/>
        </w:rPr>
      </w:r>
      <w:r w:rsidR="008A6444" w:rsidRPr="009B06FC">
        <w:rPr>
          <w:noProof/>
        </w:rPr>
        <w:fldChar w:fldCharType="separate"/>
      </w:r>
      <w:r w:rsidR="00D62DF6">
        <w:rPr>
          <w:noProof/>
        </w:rPr>
        <w:t>11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3.1.4. Контактная информация</w:t>
      </w:r>
      <w:r w:rsidRPr="009B06FC">
        <w:rPr>
          <w:noProof/>
        </w:rPr>
        <w:tab/>
      </w:r>
      <w:r w:rsidR="008A6444" w:rsidRPr="009B06FC">
        <w:rPr>
          <w:noProof/>
        </w:rPr>
        <w:fldChar w:fldCharType="begin"/>
      </w:r>
      <w:r w:rsidRPr="009B06FC">
        <w:rPr>
          <w:noProof/>
        </w:rPr>
        <w:instrText xml:space="preserve"> PAGEREF _Toc16604276 \h </w:instrText>
      </w:r>
      <w:r w:rsidR="008A6444" w:rsidRPr="009B06FC">
        <w:rPr>
          <w:noProof/>
        </w:rPr>
      </w:r>
      <w:r w:rsidR="008A6444" w:rsidRPr="009B06FC">
        <w:rPr>
          <w:noProof/>
        </w:rPr>
        <w:fldChar w:fldCharType="separate"/>
      </w:r>
      <w:r w:rsidR="00D62DF6">
        <w:rPr>
          <w:noProof/>
        </w:rPr>
        <w:t>11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3.1.5. Идентификационный номер налогоплательщика</w:t>
      </w:r>
      <w:r w:rsidRPr="009B06FC">
        <w:rPr>
          <w:noProof/>
        </w:rPr>
        <w:tab/>
      </w:r>
      <w:r w:rsidR="008A6444" w:rsidRPr="009B06FC">
        <w:rPr>
          <w:noProof/>
        </w:rPr>
        <w:fldChar w:fldCharType="begin"/>
      </w:r>
      <w:r w:rsidRPr="009B06FC">
        <w:rPr>
          <w:noProof/>
        </w:rPr>
        <w:instrText xml:space="preserve"> PAGEREF _Toc16604277 \h </w:instrText>
      </w:r>
      <w:r w:rsidR="008A6444" w:rsidRPr="009B06FC">
        <w:rPr>
          <w:noProof/>
        </w:rPr>
      </w:r>
      <w:r w:rsidR="008A6444" w:rsidRPr="009B06FC">
        <w:rPr>
          <w:noProof/>
        </w:rPr>
        <w:fldChar w:fldCharType="separate"/>
      </w:r>
      <w:r w:rsidR="00D62DF6">
        <w:rPr>
          <w:noProof/>
        </w:rPr>
        <w:t>11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3.1.6. Филиалы и представительства эмитента</w:t>
      </w:r>
      <w:r w:rsidRPr="009B06FC">
        <w:rPr>
          <w:noProof/>
        </w:rPr>
        <w:tab/>
      </w:r>
      <w:r w:rsidR="008A6444" w:rsidRPr="009B06FC">
        <w:rPr>
          <w:noProof/>
        </w:rPr>
        <w:fldChar w:fldCharType="begin"/>
      </w:r>
      <w:r w:rsidRPr="009B06FC">
        <w:rPr>
          <w:noProof/>
        </w:rPr>
        <w:instrText xml:space="preserve"> PAGEREF _Toc16604278 \h </w:instrText>
      </w:r>
      <w:r w:rsidR="008A6444" w:rsidRPr="009B06FC">
        <w:rPr>
          <w:noProof/>
        </w:rPr>
      </w:r>
      <w:r w:rsidR="008A6444" w:rsidRPr="009B06FC">
        <w:rPr>
          <w:noProof/>
        </w:rPr>
        <w:fldChar w:fldCharType="separate"/>
      </w:r>
      <w:r w:rsidR="00D62DF6">
        <w:rPr>
          <w:noProof/>
        </w:rPr>
        <w:t>11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 Основная хозяйственная деятельность эмитента</w:t>
      </w:r>
      <w:r w:rsidRPr="009B06FC">
        <w:rPr>
          <w:noProof/>
        </w:rPr>
        <w:tab/>
      </w:r>
      <w:r w:rsidR="008A6444" w:rsidRPr="009B06FC">
        <w:rPr>
          <w:noProof/>
        </w:rPr>
        <w:fldChar w:fldCharType="begin"/>
      </w:r>
      <w:r w:rsidRPr="009B06FC">
        <w:rPr>
          <w:noProof/>
        </w:rPr>
        <w:instrText xml:space="preserve"> PAGEREF _Toc16604279 \h </w:instrText>
      </w:r>
      <w:r w:rsidR="008A6444" w:rsidRPr="009B06FC">
        <w:rPr>
          <w:noProof/>
        </w:rPr>
      </w:r>
      <w:r w:rsidR="008A6444" w:rsidRPr="009B06FC">
        <w:rPr>
          <w:noProof/>
        </w:rPr>
        <w:fldChar w:fldCharType="separate"/>
      </w:r>
      <w:r w:rsidR="00D62DF6">
        <w:rPr>
          <w:noProof/>
        </w:rPr>
        <w:t>11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3.2.1. Основные виды экономической деятельности эмитента</w:t>
      </w:r>
      <w:r w:rsidRPr="009B06FC">
        <w:rPr>
          <w:noProof/>
        </w:rPr>
        <w:tab/>
      </w:r>
      <w:r w:rsidR="008A6444" w:rsidRPr="009B06FC">
        <w:rPr>
          <w:noProof/>
        </w:rPr>
        <w:fldChar w:fldCharType="begin"/>
      </w:r>
      <w:r w:rsidRPr="009B06FC">
        <w:rPr>
          <w:noProof/>
        </w:rPr>
        <w:instrText xml:space="preserve"> PAGEREF _Toc16604280 \h </w:instrText>
      </w:r>
      <w:r w:rsidR="008A6444" w:rsidRPr="009B06FC">
        <w:rPr>
          <w:noProof/>
        </w:rPr>
      </w:r>
      <w:r w:rsidR="008A6444" w:rsidRPr="009B06FC">
        <w:rPr>
          <w:noProof/>
        </w:rPr>
        <w:fldChar w:fldCharType="separate"/>
      </w:r>
      <w:r w:rsidR="00D62DF6">
        <w:rPr>
          <w:noProof/>
        </w:rPr>
        <w:t>11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3.2.2. Основная хозяйственная деятельность эмитента</w:t>
      </w:r>
      <w:r w:rsidRPr="009B06FC">
        <w:rPr>
          <w:noProof/>
        </w:rPr>
        <w:tab/>
      </w:r>
      <w:r w:rsidR="008A6444" w:rsidRPr="009B06FC">
        <w:rPr>
          <w:noProof/>
        </w:rPr>
        <w:fldChar w:fldCharType="begin"/>
      </w:r>
      <w:r w:rsidRPr="009B06FC">
        <w:rPr>
          <w:noProof/>
        </w:rPr>
        <w:instrText xml:space="preserve"> PAGEREF _Toc16604281 \h </w:instrText>
      </w:r>
      <w:r w:rsidR="008A6444" w:rsidRPr="009B06FC">
        <w:rPr>
          <w:noProof/>
        </w:rPr>
      </w:r>
      <w:r w:rsidR="008A6444" w:rsidRPr="009B06FC">
        <w:rPr>
          <w:noProof/>
        </w:rPr>
        <w:fldChar w:fldCharType="separate"/>
      </w:r>
      <w:r w:rsidR="00D62DF6">
        <w:rPr>
          <w:noProof/>
        </w:rPr>
        <w:t>12</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3.2.3. Материалы, товары (сырье) и поставщики эмитента</w:t>
      </w:r>
      <w:r w:rsidRPr="009B06FC">
        <w:rPr>
          <w:noProof/>
        </w:rPr>
        <w:tab/>
      </w:r>
      <w:r w:rsidR="008A6444" w:rsidRPr="009B06FC">
        <w:rPr>
          <w:noProof/>
        </w:rPr>
        <w:fldChar w:fldCharType="begin"/>
      </w:r>
      <w:r w:rsidRPr="009B06FC">
        <w:rPr>
          <w:noProof/>
        </w:rPr>
        <w:instrText xml:space="preserve"> PAGEREF _Toc16604282 \h </w:instrText>
      </w:r>
      <w:r w:rsidR="008A6444" w:rsidRPr="009B06FC">
        <w:rPr>
          <w:noProof/>
        </w:rPr>
      </w:r>
      <w:r w:rsidR="008A6444" w:rsidRPr="009B06FC">
        <w:rPr>
          <w:noProof/>
        </w:rPr>
        <w:fldChar w:fldCharType="separate"/>
      </w:r>
      <w:r w:rsidR="00D62DF6">
        <w:rPr>
          <w:noProof/>
        </w:rPr>
        <w:t>13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3.2.4. Рынки сбыта продукции (работ, услуг) эмитента</w:t>
      </w:r>
      <w:r w:rsidRPr="009B06FC">
        <w:rPr>
          <w:noProof/>
        </w:rPr>
        <w:tab/>
      </w:r>
      <w:r w:rsidR="008A6444" w:rsidRPr="009B06FC">
        <w:rPr>
          <w:noProof/>
        </w:rPr>
        <w:fldChar w:fldCharType="begin"/>
      </w:r>
      <w:r w:rsidRPr="009B06FC">
        <w:rPr>
          <w:noProof/>
        </w:rPr>
        <w:instrText xml:space="preserve"> PAGEREF _Toc16604283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3.2.5. Сведения о наличии у эмитента разрешений (лицензий) или допусков к отдельным видам работ</w:t>
      </w:r>
      <w:r w:rsidRPr="009B06FC">
        <w:rPr>
          <w:noProof/>
        </w:rPr>
        <w:tab/>
      </w:r>
      <w:r w:rsidR="008A6444" w:rsidRPr="009B06FC">
        <w:rPr>
          <w:noProof/>
        </w:rPr>
        <w:fldChar w:fldCharType="begin"/>
      </w:r>
      <w:r w:rsidRPr="009B06FC">
        <w:rPr>
          <w:noProof/>
        </w:rPr>
        <w:instrText xml:space="preserve"> PAGEREF _Toc16604284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3.2.6. Сведения о деятельности отдельных категорий эмитентов</w:t>
      </w:r>
      <w:r w:rsidRPr="009B06FC">
        <w:rPr>
          <w:noProof/>
        </w:rPr>
        <w:tab/>
      </w:r>
      <w:r w:rsidR="008A6444" w:rsidRPr="009B06FC">
        <w:rPr>
          <w:noProof/>
        </w:rPr>
        <w:fldChar w:fldCharType="begin"/>
      </w:r>
      <w:r w:rsidRPr="009B06FC">
        <w:rPr>
          <w:noProof/>
        </w:rPr>
        <w:instrText xml:space="preserve"> PAGEREF _Toc16604285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3.2.7. Дополнительные требования к эмитентам, основной деятельностью которых является добыча полезных ископаемых</w:t>
      </w:r>
      <w:r w:rsidRPr="009B06FC">
        <w:rPr>
          <w:noProof/>
        </w:rPr>
        <w:tab/>
      </w:r>
      <w:r w:rsidR="008A6444" w:rsidRPr="009B06FC">
        <w:rPr>
          <w:noProof/>
        </w:rPr>
        <w:fldChar w:fldCharType="begin"/>
      </w:r>
      <w:r w:rsidRPr="009B06FC">
        <w:rPr>
          <w:noProof/>
        </w:rPr>
        <w:instrText xml:space="preserve"> PAGEREF _Toc16604286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3.2.8. Дополнительные сведения об эмитентах, основной деятельностью которых является оказание услуг связи</w:t>
      </w:r>
      <w:r w:rsidRPr="009B06FC">
        <w:rPr>
          <w:noProof/>
        </w:rPr>
        <w:tab/>
      </w:r>
      <w:r w:rsidR="008A6444" w:rsidRPr="009B06FC">
        <w:rPr>
          <w:noProof/>
        </w:rPr>
        <w:fldChar w:fldCharType="begin"/>
      </w:r>
      <w:r w:rsidRPr="009B06FC">
        <w:rPr>
          <w:noProof/>
        </w:rPr>
        <w:instrText xml:space="preserve"> PAGEREF _Toc16604287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3.3. Планы будущей деятельности эмитента</w:t>
      </w:r>
      <w:r w:rsidRPr="009B06FC">
        <w:rPr>
          <w:noProof/>
        </w:rPr>
        <w:tab/>
      </w:r>
      <w:r w:rsidR="008A6444" w:rsidRPr="009B06FC">
        <w:rPr>
          <w:noProof/>
        </w:rPr>
        <w:fldChar w:fldCharType="begin"/>
      </w:r>
      <w:r w:rsidRPr="009B06FC">
        <w:rPr>
          <w:noProof/>
        </w:rPr>
        <w:instrText xml:space="preserve"> PAGEREF _Toc16604288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3.4. Участие эмитента в банковских группах, банковских холдингах, холдингах и ассоциациях</w:t>
      </w:r>
      <w:r w:rsidRPr="009B06FC">
        <w:rPr>
          <w:noProof/>
        </w:rPr>
        <w:tab/>
      </w:r>
      <w:r w:rsidR="008A6444" w:rsidRPr="009B06FC">
        <w:rPr>
          <w:noProof/>
        </w:rPr>
        <w:fldChar w:fldCharType="begin"/>
      </w:r>
      <w:r w:rsidRPr="009B06FC">
        <w:rPr>
          <w:noProof/>
        </w:rPr>
        <w:instrText xml:space="preserve"> PAGEREF _Toc16604289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3.5. Подконтрольные эмитенту организации, имеющие для него существенное значение</w:t>
      </w:r>
      <w:r w:rsidRPr="009B06FC">
        <w:rPr>
          <w:noProof/>
        </w:rPr>
        <w:tab/>
      </w:r>
      <w:r w:rsidR="008A6444" w:rsidRPr="009B06FC">
        <w:rPr>
          <w:noProof/>
        </w:rPr>
        <w:fldChar w:fldCharType="begin"/>
      </w:r>
      <w:r w:rsidRPr="009B06FC">
        <w:rPr>
          <w:noProof/>
        </w:rPr>
        <w:instrText xml:space="preserve"> PAGEREF _Toc16604290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Pr="009B06FC">
        <w:rPr>
          <w:noProof/>
        </w:rPr>
        <w:tab/>
      </w:r>
      <w:r w:rsidR="008A6444" w:rsidRPr="009B06FC">
        <w:rPr>
          <w:noProof/>
        </w:rPr>
        <w:fldChar w:fldCharType="begin"/>
      </w:r>
      <w:r w:rsidRPr="009B06FC">
        <w:rPr>
          <w:noProof/>
        </w:rPr>
        <w:instrText xml:space="preserve"> PAGEREF _Toc16604291 \h </w:instrText>
      </w:r>
      <w:r w:rsidR="008A6444" w:rsidRPr="009B06FC">
        <w:rPr>
          <w:noProof/>
        </w:rPr>
      </w:r>
      <w:r w:rsidR="008A6444" w:rsidRPr="009B06FC">
        <w:rPr>
          <w:noProof/>
        </w:rPr>
        <w:fldChar w:fldCharType="separate"/>
      </w:r>
      <w:r w:rsidR="00D62DF6">
        <w:rPr>
          <w:noProof/>
        </w:rPr>
        <w:t>14</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IV. Сведения о финансово-хозяйственной деятельности эмитента</w:t>
      </w:r>
      <w:r w:rsidRPr="009B06FC">
        <w:rPr>
          <w:noProof/>
        </w:rPr>
        <w:tab/>
      </w:r>
      <w:r w:rsidR="008A6444" w:rsidRPr="009B06FC">
        <w:rPr>
          <w:noProof/>
        </w:rPr>
        <w:fldChar w:fldCharType="begin"/>
      </w:r>
      <w:r w:rsidRPr="009B06FC">
        <w:rPr>
          <w:noProof/>
        </w:rPr>
        <w:instrText xml:space="preserve"> PAGEREF _Toc16604292 \h </w:instrText>
      </w:r>
      <w:r w:rsidR="008A6444" w:rsidRPr="009B06FC">
        <w:rPr>
          <w:noProof/>
        </w:rPr>
      </w:r>
      <w:r w:rsidR="008A6444" w:rsidRPr="009B06FC">
        <w:rPr>
          <w:noProof/>
        </w:rPr>
        <w:fldChar w:fldCharType="separate"/>
      </w:r>
      <w:r w:rsidR="00D62DF6">
        <w:rPr>
          <w:noProof/>
        </w:rPr>
        <w:t>15</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4.1. Результаты финансово-хозяйственной деятельности эмитента</w:t>
      </w:r>
      <w:r w:rsidRPr="009B06FC">
        <w:rPr>
          <w:noProof/>
        </w:rPr>
        <w:tab/>
      </w:r>
      <w:r w:rsidR="008A6444" w:rsidRPr="009B06FC">
        <w:rPr>
          <w:noProof/>
        </w:rPr>
        <w:fldChar w:fldCharType="begin"/>
      </w:r>
      <w:r w:rsidRPr="009B06FC">
        <w:rPr>
          <w:noProof/>
        </w:rPr>
        <w:instrText xml:space="preserve"> PAGEREF _Toc16604293 \h </w:instrText>
      </w:r>
      <w:r w:rsidR="008A6444" w:rsidRPr="009B06FC">
        <w:rPr>
          <w:noProof/>
        </w:rPr>
      </w:r>
      <w:r w:rsidR="008A6444" w:rsidRPr="009B06FC">
        <w:rPr>
          <w:noProof/>
        </w:rPr>
        <w:fldChar w:fldCharType="separate"/>
      </w:r>
      <w:r w:rsidR="00D62DF6">
        <w:rPr>
          <w:noProof/>
        </w:rPr>
        <w:t>15</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4.2. Ликвидность эмитента, достаточность капитала и оборотных средств</w:t>
      </w:r>
      <w:r w:rsidRPr="009B06FC">
        <w:rPr>
          <w:noProof/>
        </w:rPr>
        <w:tab/>
      </w:r>
      <w:r w:rsidR="008A6444" w:rsidRPr="009B06FC">
        <w:rPr>
          <w:noProof/>
        </w:rPr>
        <w:fldChar w:fldCharType="begin"/>
      </w:r>
      <w:r w:rsidRPr="009B06FC">
        <w:rPr>
          <w:noProof/>
        </w:rPr>
        <w:instrText xml:space="preserve"> PAGEREF _Toc16604294 \h </w:instrText>
      </w:r>
      <w:r w:rsidR="008A6444" w:rsidRPr="009B06FC">
        <w:rPr>
          <w:noProof/>
        </w:rPr>
      </w:r>
      <w:r w:rsidR="008A6444" w:rsidRPr="009B06FC">
        <w:rPr>
          <w:noProof/>
        </w:rPr>
        <w:fldChar w:fldCharType="separate"/>
      </w:r>
      <w:r w:rsidR="00D62DF6">
        <w:rPr>
          <w:noProof/>
        </w:rPr>
        <w:t>16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4.3. Финансовые вложения эмитента</w:t>
      </w:r>
      <w:r w:rsidRPr="009B06FC">
        <w:rPr>
          <w:noProof/>
        </w:rPr>
        <w:tab/>
      </w:r>
      <w:r w:rsidR="008A6444" w:rsidRPr="009B06FC">
        <w:rPr>
          <w:noProof/>
        </w:rPr>
        <w:fldChar w:fldCharType="begin"/>
      </w:r>
      <w:r w:rsidRPr="009B06FC">
        <w:rPr>
          <w:noProof/>
        </w:rPr>
        <w:instrText xml:space="preserve"> PAGEREF _Toc16604295 \h </w:instrText>
      </w:r>
      <w:r w:rsidR="008A6444" w:rsidRPr="009B06FC">
        <w:rPr>
          <w:noProof/>
        </w:rPr>
      </w:r>
      <w:r w:rsidR="008A6444" w:rsidRPr="009B06FC">
        <w:rPr>
          <w:noProof/>
        </w:rPr>
        <w:fldChar w:fldCharType="separate"/>
      </w:r>
      <w:r w:rsidR="00D62DF6">
        <w:rPr>
          <w:noProof/>
        </w:rPr>
        <w:t>16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lastRenderedPageBreak/>
        <w:t>4.4. Нематериальные активы эмитента</w:t>
      </w:r>
      <w:r w:rsidRPr="009B06FC">
        <w:rPr>
          <w:noProof/>
        </w:rPr>
        <w:tab/>
      </w:r>
      <w:r w:rsidR="008A6444" w:rsidRPr="009B06FC">
        <w:rPr>
          <w:noProof/>
        </w:rPr>
        <w:fldChar w:fldCharType="begin"/>
      </w:r>
      <w:r w:rsidRPr="009B06FC">
        <w:rPr>
          <w:noProof/>
        </w:rPr>
        <w:instrText xml:space="preserve"> PAGEREF _Toc16604296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Pr="009B06FC">
        <w:rPr>
          <w:noProof/>
        </w:rPr>
        <w:tab/>
      </w:r>
      <w:r w:rsidR="008A6444" w:rsidRPr="009B06FC">
        <w:rPr>
          <w:noProof/>
        </w:rPr>
        <w:fldChar w:fldCharType="begin"/>
      </w:r>
      <w:r w:rsidRPr="009B06FC">
        <w:rPr>
          <w:noProof/>
        </w:rPr>
        <w:instrText xml:space="preserve"> PAGEREF _Toc16604297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4.6. Анализ тенденций развития в сфере основной деятельности эмитента</w:t>
      </w:r>
      <w:r w:rsidRPr="009B06FC">
        <w:rPr>
          <w:noProof/>
        </w:rPr>
        <w:tab/>
      </w:r>
      <w:r w:rsidR="008A6444" w:rsidRPr="009B06FC">
        <w:rPr>
          <w:noProof/>
        </w:rPr>
        <w:fldChar w:fldCharType="begin"/>
      </w:r>
      <w:r w:rsidRPr="009B06FC">
        <w:rPr>
          <w:noProof/>
        </w:rPr>
        <w:instrText xml:space="preserve"> PAGEREF _Toc16604298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4.7. Анализ факторов и условий, влияющих на деятельность эмитента</w:t>
      </w:r>
      <w:r w:rsidRPr="009B06FC">
        <w:rPr>
          <w:noProof/>
        </w:rPr>
        <w:tab/>
      </w:r>
      <w:r w:rsidR="008A6444" w:rsidRPr="009B06FC">
        <w:rPr>
          <w:noProof/>
        </w:rPr>
        <w:fldChar w:fldCharType="begin"/>
      </w:r>
      <w:r w:rsidRPr="009B06FC">
        <w:rPr>
          <w:noProof/>
        </w:rPr>
        <w:instrText xml:space="preserve"> PAGEREF _Toc16604299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4.8. Конкуренты эмитента</w:t>
      </w:r>
      <w:r w:rsidRPr="009B06FC">
        <w:rPr>
          <w:noProof/>
        </w:rPr>
        <w:tab/>
      </w:r>
      <w:r w:rsidR="008A6444" w:rsidRPr="009B06FC">
        <w:rPr>
          <w:noProof/>
        </w:rPr>
        <w:fldChar w:fldCharType="begin"/>
      </w:r>
      <w:r w:rsidRPr="009B06FC">
        <w:rPr>
          <w:noProof/>
        </w:rPr>
        <w:instrText xml:space="preserve"> PAGEREF _Toc16604300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Pr="009B06FC">
        <w:rPr>
          <w:noProof/>
        </w:rPr>
        <w:tab/>
      </w:r>
      <w:r w:rsidR="008A6444" w:rsidRPr="009B06FC">
        <w:rPr>
          <w:noProof/>
        </w:rPr>
        <w:fldChar w:fldCharType="begin"/>
      </w:r>
      <w:r w:rsidRPr="009B06FC">
        <w:rPr>
          <w:noProof/>
        </w:rPr>
        <w:instrText xml:space="preserve"> PAGEREF _Toc16604301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5.1. Сведения о структуре и компетенции органов управления эмитента</w:t>
      </w:r>
      <w:r w:rsidRPr="009B06FC">
        <w:rPr>
          <w:noProof/>
        </w:rPr>
        <w:tab/>
      </w:r>
      <w:r w:rsidR="008A6444" w:rsidRPr="009B06FC">
        <w:rPr>
          <w:noProof/>
        </w:rPr>
        <w:fldChar w:fldCharType="begin"/>
      </w:r>
      <w:r w:rsidRPr="009B06FC">
        <w:rPr>
          <w:noProof/>
        </w:rPr>
        <w:instrText xml:space="preserve"> PAGEREF _Toc16604302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5.2. Информация о лицах, входящих в состав органов управления эмитента</w:t>
      </w:r>
      <w:r w:rsidRPr="009B06FC">
        <w:rPr>
          <w:noProof/>
        </w:rPr>
        <w:tab/>
      </w:r>
      <w:r w:rsidR="008A6444" w:rsidRPr="009B06FC">
        <w:rPr>
          <w:noProof/>
        </w:rPr>
        <w:fldChar w:fldCharType="begin"/>
      </w:r>
      <w:r w:rsidRPr="009B06FC">
        <w:rPr>
          <w:noProof/>
        </w:rPr>
        <w:instrText xml:space="preserve"> PAGEREF _Toc16604303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5.2.1. Состав совета директоров (наблюдательного совета) эмитента</w:t>
      </w:r>
      <w:r w:rsidRPr="009B06FC">
        <w:rPr>
          <w:noProof/>
        </w:rPr>
        <w:tab/>
      </w:r>
      <w:r w:rsidR="008A6444" w:rsidRPr="009B06FC">
        <w:rPr>
          <w:noProof/>
        </w:rPr>
        <w:fldChar w:fldCharType="begin"/>
      </w:r>
      <w:r w:rsidRPr="009B06FC">
        <w:rPr>
          <w:noProof/>
        </w:rPr>
        <w:instrText xml:space="preserve"> PAGEREF _Toc16604304 \h </w:instrText>
      </w:r>
      <w:r w:rsidR="008A6444" w:rsidRPr="009B06FC">
        <w:rPr>
          <w:noProof/>
        </w:rPr>
      </w:r>
      <w:r w:rsidR="008A6444" w:rsidRPr="009B06FC">
        <w:rPr>
          <w:noProof/>
        </w:rPr>
        <w:fldChar w:fldCharType="separate"/>
      </w:r>
      <w:r w:rsidR="00D62DF6">
        <w:rPr>
          <w:noProof/>
        </w:rPr>
        <w:t>21</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5.2.2. Информация о единоличном исполнительном органе эмитента</w:t>
      </w:r>
      <w:r w:rsidRPr="009B06FC">
        <w:rPr>
          <w:noProof/>
        </w:rPr>
        <w:tab/>
      </w:r>
      <w:r w:rsidR="008A6444" w:rsidRPr="009B06FC">
        <w:rPr>
          <w:noProof/>
        </w:rPr>
        <w:fldChar w:fldCharType="begin"/>
      </w:r>
      <w:r w:rsidRPr="009B06FC">
        <w:rPr>
          <w:noProof/>
        </w:rPr>
        <w:instrText xml:space="preserve"> PAGEREF _Toc16604305 \h </w:instrText>
      </w:r>
      <w:r w:rsidR="008A6444" w:rsidRPr="009B06FC">
        <w:rPr>
          <w:noProof/>
        </w:rPr>
      </w:r>
      <w:r w:rsidR="008A6444" w:rsidRPr="009B06FC">
        <w:rPr>
          <w:noProof/>
        </w:rPr>
        <w:fldChar w:fldCharType="separate"/>
      </w:r>
      <w:r w:rsidR="00D62DF6">
        <w:rPr>
          <w:noProof/>
        </w:rPr>
        <w:t>25</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5.2.3. Состав коллегиального исполнительного органа эмитента</w:t>
      </w:r>
      <w:r w:rsidRPr="009B06FC">
        <w:rPr>
          <w:noProof/>
        </w:rPr>
        <w:tab/>
      </w:r>
      <w:r w:rsidR="008A6444" w:rsidRPr="009B06FC">
        <w:rPr>
          <w:noProof/>
        </w:rPr>
        <w:fldChar w:fldCharType="begin"/>
      </w:r>
      <w:r w:rsidRPr="009B06FC">
        <w:rPr>
          <w:noProof/>
        </w:rPr>
        <w:instrText xml:space="preserve"> PAGEREF _Toc16604306 \h </w:instrText>
      </w:r>
      <w:r w:rsidR="008A6444" w:rsidRPr="009B06FC">
        <w:rPr>
          <w:noProof/>
        </w:rPr>
      </w:r>
      <w:r w:rsidR="008A6444" w:rsidRPr="009B06FC">
        <w:rPr>
          <w:noProof/>
        </w:rPr>
        <w:fldChar w:fldCharType="separate"/>
      </w:r>
      <w:r w:rsidR="00D62DF6">
        <w:rPr>
          <w:noProof/>
        </w:rPr>
        <w:t>26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5.3. Сведения о размере вознаграждения и/или компенсации расходов по каждому органу управления эмитента</w:t>
      </w:r>
      <w:r w:rsidRPr="009B06FC">
        <w:rPr>
          <w:noProof/>
        </w:rPr>
        <w:tab/>
      </w:r>
      <w:r w:rsidR="008A6444" w:rsidRPr="009B06FC">
        <w:rPr>
          <w:noProof/>
        </w:rPr>
        <w:fldChar w:fldCharType="begin"/>
      </w:r>
      <w:r w:rsidRPr="009B06FC">
        <w:rPr>
          <w:noProof/>
        </w:rPr>
        <w:instrText xml:space="preserve"> PAGEREF _Toc16604307 \h </w:instrText>
      </w:r>
      <w:r w:rsidR="008A6444" w:rsidRPr="009B06FC">
        <w:rPr>
          <w:noProof/>
        </w:rPr>
      </w:r>
      <w:r w:rsidR="008A6444" w:rsidRPr="009B06FC">
        <w:rPr>
          <w:noProof/>
        </w:rPr>
        <w:fldChar w:fldCharType="separate"/>
      </w:r>
      <w:r w:rsidR="00D62DF6">
        <w:rPr>
          <w:noProof/>
        </w:rPr>
        <w:t>26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Pr="009B06FC">
        <w:rPr>
          <w:noProof/>
        </w:rPr>
        <w:tab/>
      </w:r>
      <w:r w:rsidR="008A6444" w:rsidRPr="009B06FC">
        <w:rPr>
          <w:noProof/>
        </w:rPr>
        <w:fldChar w:fldCharType="begin"/>
      </w:r>
      <w:r w:rsidRPr="009B06FC">
        <w:rPr>
          <w:noProof/>
        </w:rPr>
        <w:instrText xml:space="preserve"> PAGEREF _Toc16604308 \h </w:instrText>
      </w:r>
      <w:r w:rsidR="008A6444" w:rsidRPr="009B06FC">
        <w:rPr>
          <w:noProof/>
        </w:rPr>
      </w:r>
      <w:r w:rsidR="008A6444" w:rsidRPr="009B06FC">
        <w:rPr>
          <w:noProof/>
        </w:rPr>
        <w:fldChar w:fldCharType="separate"/>
      </w:r>
      <w:r w:rsidR="00D62DF6">
        <w:rPr>
          <w:noProof/>
        </w:rPr>
        <w:t>27</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5.5. Информация о лицах, входящих в состав органов контроля за финансово-хозяйственной деятельностью эмитента</w:t>
      </w:r>
      <w:r w:rsidRPr="009B06FC">
        <w:rPr>
          <w:noProof/>
        </w:rPr>
        <w:tab/>
      </w:r>
      <w:r w:rsidR="008A6444" w:rsidRPr="009B06FC">
        <w:rPr>
          <w:noProof/>
        </w:rPr>
        <w:fldChar w:fldCharType="begin"/>
      </w:r>
      <w:r w:rsidRPr="009B06FC">
        <w:rPr>
          <w:noProof/>
        </w:rPr>
        <w:instrText xml:space="preserve"> PAGEREF _Toc16604309 \h </w:instrText>
      </w:r>
      <w:r w:rsidR="008A6444" w:rsidRPr="009B06FC">
        <w:rPr>
          <w:noProof/>
        </w:rPr>
      </w:r>
      <w:r w:rsidR="008A6444" w:rsidRPr="009B06FC">
        <w:rPr>
          <w:noProof/>
        </w:rPr>
        <w:fldChar w:fldCharType="separate"/>
      </w:r>
      <w:r w:rsidR="00D62DF6">
        <w:rPr>
          <w:noProof/>
        </w:rPr>
        <w:t>27</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5.6. Сведения о размере вознаграждения и (или) компенсации расходов по органу контроля за финансово-хозяйственной деятельностью эмитента</w:t>
      </w:r>
      <w:r w:rsidRPr="009B06FC">
        <w:rPr>
          <w:noProof/>
        </w:rPr>
        <w:tab/>
      </w:r>
      <w:r w:rsidR="008A6444" w:rsidRPr="009B06FC">
        <w:rPr>
          <w:noProof/>
        </w:rPr>
        <w:fldChar w:fldCharType="begin"/>
      </w:r>
      <w:r w:rsidRPr="009B06FC">
        <w:rPr>
          <w:noProof/>
        </w:rPr>
        <w:instrText xml:space="preserve"> PAGEREF _Toc16604310 \h </w:instrText>
      </w:r>
      <w:r w:rsidR="008A6444" w:rsidRPr="009B06FC">
        <w:rPr>
          <w:noProof/>
        </w:rPr>
      </w:r>
      <w:r w:rsidR="008A6444" w:rsidRPr="009B06FC">
        <w:rPr>
          <w:noProof/>
        </w:rPr>
        <w:fldChar w:fldCharType="separate"/>
      </w:r>
      <w:r w:rsidR="00D62DF6">
        <w:rPr>
          <w:noProof/>
        </w:rPr>
        <w:t>27</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Pr="009B06FC">
        <w:rPr>
          <w:noProof/>
        </w:rPr>
        <w:tab/>
      </w:r>
      <w:r w:rsidR="008A6444" w:rsidRPr="009B06FC">
        <w:rPr>
          <w:noProof/>
        </w:rPr>
        <w:fldChar w:fldCharType="begin"/>
      </w:r>
      <w:r w:rsidRPr="009B06FC">
        <w:rPr>
          <w:noProof/>
        </w:rPr>
        <w:instrText xml:space="preserve"> PAGEREF _Toc16604311 \h </w:instrText>
      </w:r>
      <w:r w:rsidR="008A6444" w:rsidRPr="009B06FC">
        <w:rPr>
          <w:noProof/>
        </w:rPr>
      </w:r>
      <w:r w:rsidR="008A6444" w:rsidRPr="009B06FC">
        <w:rPr>
          <w:noProof/>
        </w:rPr>
        <w:fldChar w:fldCharType="separate"/>
      </w:r>
      <w:r w:rsidR="00D62DF6">
        <w:rPr>
          <w:noProof/>
        </w:rPr>
        <w:t>27</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Pr="009B06FC">
        <w:rPr>
          <w:noProof/>
        </w:rPr>
        <w:tab/>
      </w:r>
      <w:r w:rsidR="008A6444" w:rsidRPr="009B06FC">
        <w:rPr>
          <w:noProof/>
        </w:rPr>
        <w:fldChar w:fldCharType="begin"/>
      </w:r>
      <w:r w:rsidRPr="009B06FC">
        <w:rPr>
          <w:noProof/>
        </w:rPr>
        <w:instrText xml:space="preserve"> PAGEREF _Toc16604312 \h </w:instrText>
      </w:r>
      <w:r w:rsidR="008A6444" w:rsidRPr="009B06FC">
        <w:rPr>
          <w:noProof/>
        </w:rPr>
      </w:r>
      <w:r w:rsidR="008A6444" w:rsidRPr="009B06FC">
        <w:rPr>
          <w:noProof/>
        </w:rPr>
        <w:fldChar w:fldCharType="separate"/>
      </w:r>
      <w:r w:rsidR="00D62DF6">
        <w:rPr>
          <w:noProof/>
        </w:rPr>
        <w:t>28</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Pr="009B06FC">
        <w:rPr>
          <w:noProof/>
        </w:rPr>
        <w:tab/>
      </w:r>
      <w:r w:rsidR="008A6444" w:rsidRPr="009B06FC">
        <w:rPr>
          <w:noProof/>
        </w:rPr>
        <w:fldChar w:fldCharType="begin"/>
      </w:r>
      <w:r w:rsidRPr="009B06FC">
        <w:rPr>
          <w:noProof/>
        </w:rPr>
        <w:instrText xml:space="preserve"> PAGEREF _Toc16604313 \h </w:instrText>
      </w:r>
      <w:r w:rsidR="008A6444" w:rsidRPr="009B06FC">
        <w:rPr>
          <w:noProof/>
        </w:rPr>
      </w:r>
      <w:r w:rsidR="008A6444" w:rsidRPr="009B06FC">
        <w:rPr>
          <w:noProof/>
        </w:rPr>
        <w:fldChar w:fldCharType="separate"/>
      </w:r>
      <w:r w:rsidR="00D62DF6">
        <w:rPr>
          <w:noProof/>
        </w:rPr>
        <w:t>28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6.1. Сведения об общем количестве акционеров (участников) эмитента</w:t>
      </w:r>
      <w:r w:rsidRPr="009B06FC">
        <w:rPr>
          <w:noProof/>
        </w:rPr>
        <w:tab/>
      </w:r>
      <w:r w:rsidR="008A6444" w:rsidRPr="009B06FC">
        <w:rPr>
          <w:noProof/>
        </w:rPr>
        <w:fldChar w:fldCharType="begin"/>
      </w:r>
      <w:r w:rsidRPr="009B06FC">
        <w:rPr>
          <w:noProof/>
        </w:rPr>
        <w:instrText xml:space="preserve"> PAGEREF _Toc16604314 \h </w:instrText>
      </w:r>
      <w:r w:rsidR="008A6444" w:rsidRPr="009B06FC">
        <w:rPr>
          <w:noProof/>
        </w:rPr>
      </w:r>
      <w:r w:rsidR="008A6444" w:rsidRPr="009B06FC">
        <w:rPr>
          <w:noProof/>
        </w:rPr>
        <w:fldChar w:fldCharType="separate"/>
      </w:r>
      <w:r w:rsidR="00D62DF6">
        <w:rPr>
          <w:noProof/>
        </w:rPr>
        <w:t>28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sidRPr="009B06FC">
        <w:rPr>
          <w:noProof/>
        </w:rPr>
        <w:tab/>
      </w:r>
      <w:r w:rsidR="008A6444" w:rsidRPr="009B06FC">
        <w:rPr>
          <w:noProof/>
        </w:rPr>
        <w:fldChar w:fldCharType="begin"/>
      </w:r>
      <w:r w:rsidRPr="009B06FC">
        <w:rPr>
          <w:noProof/>
        </w:rPr>
        <w:instrText xml:space="preserve"> PAGEREF _Toc16604315 \h </w:instrText>
      </w:r>
      <w:r w:rsidR="008A6444" w:rsidRPr="009B06FC">
        <w:rPr>
          <w:noProof/>
        </w:rPr>
      </w:r>
      <w:r w:rsidR="008A6444" w:rsidRPr="009B06FC">
        <w:rPr>
          <w:noProof/>
        </w:rPr>
        <w:fldChar w:fldCharType="separate"/>
      </w:r>
      <w:r w:rsidR="00D62DF6">
        <w:rPr>
          <w:noProof/>
        </w:rPr>
        <w:t>28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Pr="009B06FC">
        <w:rPr>
          <w:noProof/>
        </w:rPr>
        <w:tab/>
      </w:r>
      <w:r w:rsidR="008A6444" w:rsidRPr="009B06FC">
        <w:rPr>
          <w:noProof/>
        </w:rPr>
        <w:fldChar w:fldCharType="begin"/>
      </w:r>
      <w:r w:rsidRPr="009B06FC">
        <w:rPr>
          <w:noProof/>
        </w:rPr>
        <w:instrText xml:space="preserve"> PAGEREF _Toc16604316 \h </w:instrText>
      </w:r>
      <w:r w:rsidR="008A6444" w:rsidRPr="009B06FC">
        <w:rPr>
          <w:noProof/>
        </w:rPr>
      </w:r>
      <w:r w:rsidR="008A6444" w:rsidRPr="009B06FC">
        <w:rPr>
          <w:noProof/>
        </w:rPr>
        <w:fldChar w:fldCharType="separate"/>
      </w:r>
      <w:r w:rsidR="00D62DF6">
        <w:rPr>
          <w:noProof/>
        </w:rPr>
        <w:t>30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6.4. Сведения об ограничениях на участие в уставном капитале эмитента</w:t>
      </w:r>
      <w:r w:rsidRPr="009B06FC">
        <w:rPr>
          <w:noProof/>
        </w:rPr>
        <w:tab/>
      </w:r>
      <w:r w:rsidR="008A6444" w:rsidRPr="009B06FC">
        <w:rPr>
          <w:noProof/>
        </w:rPr>
        <w:fldChar w:fldCharType="begin"/>
      </w:r>
      <w:r w:rsidRPr="009B06FC">
        <w:rPr>
          <w:noProof/>
        </w:rPr>
        <w:instrText xml:space="preserve"> PAGEREF _Toc16604317 \h </w:instrText>
      </w:r>
      <w:r w:rsidR="008A6444" w:rsidRPr="009B06FC">
        <w:rPr>
          <w:noProof/>
        </w:rPr>
      </w:r>
      <w:r w:rsidR="008A6444" w:rsidRPr="009B06FC">
        <w:rPr>
          <w:noProof/>
        </w:rPr>
        <w:fldChar w:fldCharType="separate"/>
      </w:r>
      <w:r w:rsidR="00D62DF6">
        <w:rPr>
          <w:noProof/>
        </w:rPr>
        <w:t>30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sidRPr="009B06FC">
        <w:rPr>
          <w:noProof/>
        </w:rPr>
        <w:tab/>
      </w:r>
      <w:r w:rsidR="008A6444" w:rsidRPr="009B06FC">
        <w:rPr>
          <w:noProof/>
        </w:rPr>
        <w:fldChar w:fldCharType="begin"/>
      </w:r>
      <w:r w:rsidRPr="009B06FC">
        <w:rPr>
          <w:noProof/>
        </w:rPr>
        <w:instrText xml:space="preserve"> PAGEREF _Toc16604318 \h </w:instrText>
      </w:r>
      <w:r w:rsidR="008A6444" w:rsidRPr="009B06FC">
        <w:rPr>
          <w:noProof/>
        </w:rPr>
      </w:r>
      <w:r w:rsidR="008A6444" w:rsidRPr="009B06FC">
        <w:rPr>
          <w:noProof/>
        </w:rPr>
        <w:fldChar w:fldCharType="separate"/>
      </w:r>
      <w:r w:rsidR="00D62DF6">
        <w:rPr>
          <w:noProof/>
        </w:rPr>
        <w:t>30</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6.6. Сведения о совершенных эмитентом сделках, в совершении которых имелась заинтересованность</w:t>
      </w:r>
      <w:r w:rsidRPr="009B06FC">
        <w:rPr>
          <w:noProof/>
        </w:rPr>
        <w:tab/>
      </w:r>
      <w:r w:rsidR="008A6444" w:rsidRPr="009B06FC">
        <w:rPr>
          <w:noProof/>
        </w:rPr>
        <w:fldChar w:fldCharType="begin"/>
      </w:r>
      <w:r w:rsidRPr="009B06FC">
        <w:rPr>
          <w:noProof/>
        </w:rPr>
        <w:instrText xml:space="preserve"> PAGEREF _Toc16604319 \h </w:instrText>
      </w:r>
      <w:r w:rsidR="008A6444" w:rsidRPr="009B06FC">
        <w:rPr>
          <w:noProof/>
        </w:rPr>
      </w:r>
      <w:r w:rsidR="008A6444" w:rsidRPr="009B06FC">
        <w:rPr>
          <w:noProof/>
        </w:rPr>
        <w:fldChar w:fldCharType="separate"/>
      </w:r>
      <w:r w:rsidR="00D62DF6">
        <w:rPr>
          <w:noProof/>
        </w:rPr>
        <w:t>32</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6.7. Сведения о размере дебиторской задолженности</w:t>
      </w:r>
      <w:r w:rsidRPr="009B06FC">
        <w:rPr>
          <w:noProof/>
        </w:rPr>
        <w:tab/>
      </w:r>
      <w:r w:rsidR="008A6444" w:rsidRPr="009B06FC">
        <w:rPr>
          <w:noProof/>
        </w:rPr>
        <w:fldChar w:fldCharType="begin"/>
      </w:r>
      <w:r w:rsidRPr="009B06FC">
        <w:rPr>
          <w:noProof/>
        </w:rPr>
        <w:instrText xml:space="preserve"> PAGEREF _Toc16604320 \h </w:instrText>
      </w:r>
      <w:r w:rsidR="008A6444" w:rsidRPr="009B06FC">
        <w:rPr>
          <w:noProof/>
        </w:rPr>
      </w:r>
      <w:r w:rsidR="008A6444" w:rsidRPr="009B06FC">
        <w:rPr>
          <w:noProof/>
        </w:rPr>
        <w:fldChar w:fldCharType="separate"/>
      </w:r>
      <w:r w:rsidR="00D62DF6">
        <w:rPr>
          <w:noProof/>
        </w:rPr>
        <w:t>32</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VII. Бухгалтерская (финансовая) отчетность эмитента и иная финансовая информация</w:t>
      </w:r>
      <w:r w:rsidRPr="009B06FC">
        <w:rPr>
          <w:noProof/>
        </w:rPr>
        <w:tab/>
      </w:r>
      <w:r w:rsidR="008A6444" w:rsidRPr="009B06FC">
        <w:rPr>
          <w:noProof/>
        </w:rPr>
        <w:fldChar w:fldCharType="begin"/>
      </w:r>
      <w:r w:rsidRPr="009B06FC">
        <w:rPr>
          <w:noProof/>
        </w:rPr>
        <w:instrText xml:space="preserve"> PAGEREF _Toc16604321 \h </w:instrText>
      </w:r>
      <w:r w:rsidR="008A6444" w:rsidRPr="009B06FC">
        <w:rPr>
          <w:noProof/>
        </w:rPr>
      </w:r>
      <w:r w:rsidR="008A6444" w:rsidRPr="009B06FC">
        <w:rPr>
          <w:noProof/>
        </w:rPr>
        <w:fldChar w:fldCharType="separate"/>
      </w:r>
      <w:r w:rsidR="00D62DF6">
        <w:rPr>
          <w:noProof/>
        </w:rPr>
        <w:t>33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7.1. Годовая бухгалтерская (финансовая) отчетность эмитента</w:t>
      </w:r>
      <w:r w:rsidRPr="009B06FC">
        <w:rPr>
          <w:noProof/>
        </w:rPr>
        <w:tab/>
      </w:r>
      <w:r w:rsidR="008A6444" w:rsidRPr="009B06FC">
        <w:rPr>
          <w:noProof/>
        </w:rPr>
        <w:fldChar w:fldCharType="begin"/>
      </w:r>
      <w:r w:rsidRPr="009B06FC">
        <w:rPr>
          <w:noProof/>
        </w:rPr>
        <w:instrText xml:space="preserve"> PAGEREF _Toc16604322 \h </w:instrText>
      </w:r>
      <w:r w:rsidR="008A6444" w:rsidRPr="009B06FC">
        <w:rPr>
          <w:noProof/>
        </w:rPr>
      </w:r>
      <w:r w:rsidR="008A6444" w:rsidRPr="009B06FC">
        <w:rPr>
          <w:noProof/>
        </w:rPr>
        <w:fldChar w:fldCharType="separate"/>
      </w:r>
      <w:r w:rsidR="00D62DF6">
        <w:rPr>
          <w:noProof/>
        </w:rPr>
        <w:t>33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7.2. Промежуточная бухгалтерская (финансовая) отчетность эмитента</w:t>
      </w:r>
      <w:r w:rsidRPr="009B06FC">
        <w:rPr>
          <w:noProof/>
        </w:rPr>
        <w:tab/>
      </w:r>
      <w:r w:rsidR="008A6444" w:rsidRPr="009B06FC">
        <w:rPr>
          <w:noProof/>
        </w:rPr>
        <w:fldChar w:fldCharType="begin"/>
      </w:r>
      <w:r w:rsidRPr="009B06FC">
        <w:rPr>
          <w:noProof/>
        </w:rPr>
        <w:instrText xml:space="preserve"> PAGEREF _Toc16604323 \h </w:instrText>
      </w:r>
      <w:r w:rsidR="008A6444" w:rsidRPr="009B06FC">
        <w:rPr>
          <w:noProof/>
        </w:rPr>
      </w:r>
      <w:r w:rsidR="008A6444" w:rsidRPr="009B06FC">
        <w:rPr>
          <w:noProof/>
        </w:rPr>
        <w:fldChar w:fldCharType="separate"/>
      </w:r>
      <w:r w:rsidR="00D62DF6">
        <w:rPr>
          <w:noProof/>
        </w:rPr>
        <w:t>33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7.3. Консолидированная финансовая отчетность эмитента</w:t>
      </w:r>
      <w:r w:rsidRPr="009B06FC">
        <w:rPr>
          <w:noProof/>
        </w:rPr>
        <w:tab/>
      </w:r>
      <w:r w:rsidR="008A6444" w:rsidRPr="009B06FC">
        <w:rPr>
          <w:noProof/>
        </w:rPr>
        <w:fldChar w:fldCharType="begin"/>
      </w:r>
      <w:r w:rsidRPr="009B06FC">
        <w:rPr>
          <w:noProof/>
        </w:rPr>
        <w:instrText xml:space="preserve"> PAGEREF _Toc16604324 \h </w:instrText>
      </w:r>
      <w:r w:rsidR="008A6444" w:rsidRPr="009B06FC">
        <w:rPr>
          <w:noProof/>
        </w:rPr>
      </w:r>
      <w:r w:rsidR="008A6444" w:rsidRPr="009B06FC">
        <w:rPr>
          <w:noProof/>
        </w:rPr>
        <w:fldChar w:fldCharType="separate"/>
      </w:r>
      <w:r w:rsidR="00D62DF6">
        <w:rPr>
          <w:noProof/>
        </w:rPr>
        <w:t>33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7.4. Сведения об учетной политике эмитента</w:t>
      </w:r>
      <w:r w:rsidRPr="009B06FC">
        <w:rPr>
          <w:noProof/>
        </w:rPr>
        <w:tab/>
      </w:r>
      <w:r w:rsidR="008A6444" w:rsidRPr="009B06FC">
        <w:rPr>
          <w:noProof/>
        </w:rPr>
        <w:fldChar w:fldCharType="begin"/>
      </w:r>
      <w:r w:rsidRPr="009B06FC">
        <w:rPr>
          <w:noProof/>
        </w:rPr>
        <w:instrText xml:space="preserve"> PAGEREF _Toc16604325 \h </w:instrText>
      </w:r>
      <w:r w:rsidR="008A6444" w:rsidRPr="009B06FC">
        <w:rPr>
          <w:noProof/>
        </w:rPr>
      </w:r>
      <w:r w:rsidR="008A6444" w:rsidRPr="009B06FC">
        <w:rPr>
          <w:noProof/>
        </w:rPr>
        <w:fldChar w:fldCharType="separate"/>
      </w:r>
      <w:r w:rsidR="00D62DF6">
        <w:rPr>
          <w:noProof/>
        </w:rPr>
        <w:t>33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7.5. Сведения об общей сумме экспорта, а также о доле, которую составляет экспорт в общем объеме продаж</w:t>
      </w:r>
      <w:r w:rsidRPr="009B06FC">
        <w:rPr>
          <w:noProof/>
        </w:rPr>
        <w:tab/>
      </w:r>
      <w:r w:rsidR="008A6444" w:rsidRPr="009B06FC">
        <w:rPr>
          <w:noProof/>
        </w:rPr>
        <w:fldChar w:fldCharType="begin"/>
      </w:r>
      <w:r w:rsidRPr="009B06FC">
        <w:rPr>
          <w:noProof/>
        </w:rPr>
        <w:instrText xml:space="preserve"> PAGEREF _Toc16604326 \h </w:instrText>
      </w:r>
      <w:r w:rsidR="008A6444" w:rsidRPr="009B06FC">
        <w:rPr>
          <w:noProof/>
        </w:rPr>
      </w:r>
      <w:r w:rsidR="008A6444" w:rsidRPr="009B06FC">
        <w:rPr>
          <w:noProof/>
        </w:rPr>
        <w:fldChar w:fldCharType="separate"/>
      </w:r>
      <w:r w:rsidR="00D62DF6">
        <w:rPr>
          <w:noProof/>
        </w:rPr>
        <w:t>33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Pr="009B06FC">
        <w:rPr>
          <w:noProof/>
        </w:rPr>
        <w:tab/>
      </w:r>
      <w:r w:rsidR="008A6444" w:rsidRPr="009B06FC">
        <w:rPr>
          <w:noProof/>
        </w:rPr>
        <w:fldChar w:fldCharType="begin"/>
      </w:r>
      <w:r w:rsidRPr="009B06FC">
        <w:rPr>
          <w:noProof/>
        </w:rPr>
        <w:instrText xml:space="preserve"> PAGEREF _Toc16604327 \h </w:instrText>
      </w:r>
      <w:r w:rsidR="008A6444" w:rsidRPr="009B06FC">
        <w:rPr>
          <w:noProof/>
        </w:rPr>
      </w:r>
      <w:r w:rsidR="008A6444" w:rsidRPr="009B06FC">
        <w:rPr>
          <w:noProof/>
        </w:rPr>
        <w:fldChar w:fldCharType="separate"/>
      </w:r>
      <w:r w:rsidR="00D62DF6">
        <w:rPr>
          <w:noProof/>
        </w:rPr>
        <w:t>33</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Pr="009B06FC">
        <w:rPr>
          <w:noProof/>
        </w:rPr>
        <w:tab/>
      </w:r>
      <w:r w:rsidR="008A6444" w:rsidRPr="009B06FC">
        <w:rPr>
          <w:noProof/>
        </w:rPr>
        <w:fldChar w:fldCharType="begin"/>
      </w:r>
      <w:r w:rsidRPr="009B06FC">
        <w:rPr>
          <w:noProof/>
        </w:rPr>
        <w:instrText xml:space="preserve"> PAGEREF _Toc16604328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11"/>
        <w:tabs>
          <w:tab w:val="right" w:leader="dot" w:pos="9061"/>
        </w:tabs>
        <w:rPr>
          <w:noProof/>
        </w:rPr>
      </w:pPr>
      <w:r w:rsidRPr="009B06FC">
        <w:rPr>
          <w:noProof/>
        </w:rPr>
        <w:t>Раздел VIII. Дополнительные сведения об эмитенте и о размещенных им эмиссионных ценных бумагах</w:t>
      </w:r>
      <w:r w:rsidRPr="009B06FC">
        <w:rPr>
          <w:noProof/>
        </w:rPr>
        <w:tab/>
      </w:r>
      <w:r w:rsidR="008A6444" w:rsidRPr="009B06FC">
        <w:rPr>
          <w:noProof/>
        </w:rPr>
        <w:fldChar w:fldCharType="begin"/>
      </w:r>
      <w:r w:rsidRPr="009B06FC">
        <w:rPr>
          <w:noProof/>
        </w:rPr>
        <w:instrText xml:space="preserve"> PAGEREF _Toc16604329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8.1. Дополнительные сведения об эмитенте</w:t>
      </w:r>
      <w:r w:rsidRPr="009B06FC">
        <w:rPr>
          <w:noProof/>
        </w:rPr>
        <w:tab/>
      </w:r>
      <w:r w:rsidR="008A6444" w:rsidRPr="009B06FC">
        <w:rPr>
          <w:noProof/>
        </w:rPr>
        <w:fldChar w:fldCharType="begin"/>
      </w:r>
      <w:r w:rsidRPr="009B06FC">
        <w:rPr>
          <w:noProof/>
        </w:rPr>
        <w:instrText xml:space="preserve"> PAGEREF _Toc16604330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8.1.1. Сведения о размере, структуре уставного капитала эмитента</w:t>
      </w:r>
      <w:r w:rsidRPr="009B06FC">
        <w:rPr>
          <w:noProof/>
        </w:rPr>
        <w:tab/>
      </w:r>
      <w:r w:rsidR="008A6444" w:rsidRPr="009B06FC">
        <w:rPr>
          <w:noProof/>
        </w:rPr>
        <w:fldChar w:fldCharType="begin"/>
      </w:r>
      <w:r w:rsidRPr="009B06FC">
        <w:rPr>
          <w:noProof/>
        </w:rPr>
        <w:instrText xml:space="preserve"> PAGEREF _Toc16604331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8.1.2. Сведения об изменении размера уставного капитала эмитента</w:t>
      </w:r>
      <w:r w:rsidRPr="009B06FC">
        <w:rPr>
          <w:noProof/>
        </w:rPr>
        <w:tab/>
      </w:r>
      <w:r w:rsidR="008A6444" w:rsidRPr="009B06FC">
        <w:rPr>
          <w:noProof/>
        </w:rPr>
        <w:fldChar w:fldCharType="begin"/>
      </w:r>
      <w:r w:rsidRPr="009B06FC">
        <w:rPr>
          <w:noProof/>
        </w:rPr>
        <w:instrText xml:space="preserve"> PAGEREF _Toc16604332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8.1.3. Сведения о порядке созыва и проведения собрания (заседания) высшего органа управления эмитента</w:t>
      </w:r>
      <w:r w:rsidRPr="009B06FC">
        <w:rPr>
          <w:noProof/>
        </w:rPr>
        <w:tab/>
      </w:r>
      <w:r w:rsidR="008A6444" w:rsidRPr="009B06FC">
        <w:rPr>
          <w:noProof/>
        </w:rPr>
        <w:fldChar w:fldCharType="begin"/>
      </w:r>
      <w:r w:rsidRPr="009B06FC">
        <w:rPr>
          <w:noProof/>
        </w:rPr>
        <w:instrText xml:space="preserve"> PAGEREF _Toc16604333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Pr="009B06FC">
        <w:rPr>
          <w:noProof/>
        </w:rPr>
        <w:tab/>
      </w:r>
      <w:r w:rsidR="008A6444" w:rsidRPr="009B06FC">
        <w:rPr>
          <w:noProof/>
        </w:rPr>
        <w:fldChar w:fldCharType="begin"/>
      </w:r>
      <w:r w:rsidRPr="009B06FC">
        <w:rPr>
          <w:noProof/>
        </w:rPr>
        <w:instrText xml:space="preserve"> PAGEREF _Toc16604334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8.1.5. Сведения о существенных сделках, совершенных эмитентом</w:t>
      </w:r>
      <w:r w:rsidRPr="009B06FC">
        <w:rPr>
          <w:noProof/>
        </w:rPr>
        <w:tab/>
      </w:r>
      <w:r w:rsidR="008A6444" w:rsidRPr="009B06FC">
        <w:rPr>
          <w:noProof/>
        </w:rPr>
        <w:fldChar w:fldCharType="begin"/>
      </w:r>
      <w:r w:rsidRPr="009B06FC">
        <w:rPr>
          <w:noProof/>
        </w:rPr>
        <w:instrText xml:space="preserve"> PAGEREF _Toc16604335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8.1.6. Сведения о кредитных рейтингах эмитента</w:t>
      </w:r>
      <w:r w:rsidRPr="009B06FC">
        <w:rPr>
          <w:noProof/>
        </w:rPr>
        <w:tab/>
      </w:r>
      <w:r w:rsidR="008A6444" w:rsidRPr="009B06FC">
        <w:rPr>
          <w:noProof/>
        </w:rPr>
        <w:fldChar w:fldCharType="begin"/>
      </w:r>
      <w:r w:rsidRPr="009B06FC">
        <w:rPr>
          <w:noProof/>
        </w:rPr>
        <w:instrText xml:space="preserve"> PAGEREF _Toc16604336 \h </w:instrText>
      </w:r>
      <w:r w:rsidR="008A6444" w:rsidRPr="009B06FC">
        <w:rPr>
          <w:noProof/>
        </w:rPr>
      </w:r>
      <w:r w:rsidR="008A6444" w:rsidRPr="009B06FC">
        <w:rPr>
          <w:noProof/>
        </w:rPr>
        <w:fldChar w:fldCharType="separate"/>
      </w:r>
      <w:r w:rsidR="00D62DF6">
        <w:rPr>
          <w:noProof/>
        </w:rPr>
        <w:t>34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8.2. Сведения о каждой категории (типе) акций эмитента</w:t>
      </w:r>
      <w:r w:rsidRPr="009B06FC">
        <w:rPr>
          <w:noProof/>
        </w:rPr>
        <w:tab/>
      </w:r>
      <w:r w:rsidR="008A6444" w:rsidRPr="009B06FC">
        <w:rPr>
          <w:noProof/>
        </w:rPr>
        <w:fldChar w:fldCharType="begin"/>
      </w:r>
      <w:r w:rsidRPr="009B06FC">
        <w:rPr>
          <w:noProof/>
        </w:rPr>
        <w:instrText xml:space="preserve"> PAGEREF _Toc16604337 \h </w:instrText>
      </w:r>
      <w:r w:rsidR="008A6444" w:rsidRPr="009B06FC">
        <w:rPr>
          <w:noProof/>
        </w:rPr>
      </w:r>
      <w:r w:rsidR="008A6444" w:rsidRPr="009B06FC">
        <w:rPr>
          <w:noProof/>
        </w:rPr>
        <w:fldChar w:fldCharType="separate"/>
      </w:r>
      <w:r w:rsidR="00D62DF6">
        <w:rPr>
          <w:noProof/>
        </w:rPr>
        <w:t>38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8.3. Сведения о предыдущих выпусках эмиссионных ценных бумаг эмитента, за исключением акций эмитента</w:t>
      </w:r>
      <w:r w:rsidRPr="009B06FC">
        <w:rPr>
          <w:noProof/>
        </w:rPr>
        <w:tab/>
      </w:r>
      <w:r w:rsidR="008A6444" w:rsidRPr="009B06FC">
        <w:rPr>
          <w:noProof/>
        </w:rPr>
        <w:fldChar w:fldCharType="begin"/>
      </w:r>
      <w:r w:rsidRPr="009B06FC">
        <w:rPr>
          <w:noProof/>
        </w:rPr>
        <w:instrText xml:space="preserve"> PAGEREF _Toc16604338 \h </w:instrText>
      </w:r>
      <w:r w:rsidR="008A6444" w:rsidRPr="009B06FC">
        <w:rPr>
          <w:noProof/>
        </w:rPr>
      </w:r>
      <w:r w:rsidR="008A6444" w:rsidRPr="009B06FC">
        <w:rPr>
          <w:noProof/>
        </w:rPr>
        <w:fldChar w:fldCharType="separate"/>
      </w:r>
      <w:r w:rsidR="00D62DF6">
        <w:rPr>
          <w:noProof/>
        </w:rPr>
        <w:t>38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8.3.1. Сведения о выпусках, все ценные бумаги которых погашены</w:t>
      </w:r>
      <w:r w:rsidRPr="009B06FC">
        <w:rPr>
          <w:noProof/>
        </w:rPr>
        <w:tab/>
      </w:r>
      <w:r w:rsidR="008A6444" w:rsidRPr="009B06FC">
        <w:rPr>
          <w:noProof/>
        </w:rPr>
        <w:fldChar w:fldCharType="begin"/>
      </w:r>
      <w:r w:rsidRPr="009B06FC">
        <w:rPr>
          <w:noProof/>
        </w:rPr>
        <w:instrText xml:space="preserve"> PAGEREF _Toc16604339 \h </w:instrText>
      </w:r>
      <w:r w:rsidR="008A6444" w:rsidRPr="009B06FC">
        <w:rPr>
          <w:noProof/>
        </w:rPr>
      </w:r>
      <w:r w:rsidR="008A6444" w:rsidRPr="009B06FC">
        <w:rPr>
          <w:noProof/>
        </w:rPr>
        <w:fldChar w:fldCharType="separate"/>
      </w:r>
      <w:r w:rsidR="00D62DF6">
        <w:rPr>
          <w:noProof/>
        </w:rPr>
        <w:t>38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8.3.2. Сведения о выпусках, ценные бумаги которых не являются погашенными</w:t>
      </w:r>
      <w:r w:rsidRPr="009B06FC">
        <w:rPr>
          <w:noProof/>
        </w:rPr>
        <w:tab/>
      </w:r>
      <w:r w:rsidR="008A6444" w:rsidRPr="009B06FC">
        <w:rPr>
          <w:noProof/>
        </w:rPr>
        <w:fldChar w:fldCharType="begin"/>
      </w:r>
      <w:r w:rsidRPr="009B06FC">
        <w:rPr>
          <w:noProof/>
        </w:rPr>
        <w:instrText xml:space="preserve"> PAGEREF _Toc16604340 \h </w:instrText>
      </w:r>
      <w:r w:rsidR="008A6444" w:rsidRPr="009B06FC">
        <w:rPr>
          <w:noProof/>
        </w:rPr>
      </w:r>
      <w:r w:rsidR="008A6444" w:rsidRPr="009B06FC">
        <w:rPr>
          <w:noProof/>
        </w:rPr>
        <w:fldChar w:fldCharType="separate"/>
      </w:r>
      <w:r w:rsidR="00D62DF6">
        <w:rPr>
          <w:noProof/>
        </w:rPr>
        <w:t>38</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Pr="009B06FC">
        <w:rPr>
          <w:noProof/>
        </w:rPr>
        <w:tab/>
      </w:r>
      <w:r w:rsidR="008A6444" w:rsidRPr="009B06FC">
        <w:rPr>
          <w:noProof/>
        </w:rPr>
        <w:fldChar w:fldCharType="begin"/>
      </w:r>
      <w:r w:rsidRPr="009B06FC">
        <w:rPr>
          <w:noProof/>
        </w:rPr>
        <w:instrText xml:space="preserve"> PAGEREF _Toc16604341 \h </w:instrText>
      </w:r>
      <w:r w:rsidR="008A6444" w:rsidRPr="009B06FC">
        <w:rPr>
          <w:noProof/>
        </w:rPr>
      </w:r>
      <w:r w:rsidR="008A6444" w:rsidRPr="009B06FC">
        <w:rPr>
          <w:noProof/>
        </w:rPr>
        <w:fldChar w:fldCharType="separate"/>
      </w:r>
      <w:r w:rsidR="00D62DF6">
        <w:rPr>
          <w:noProof/>
        </w:rPr>
        <w:t>44</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8.4.1. Дополнительные сведения об ипотечном покрытии по облигациям эмитента с ипотечным покрытием</w:t>
      </w:r>
      <w:r w:rsidRPr="009B06FC">
        <w:rPr>
          <w:noProof/>
        </w:rPr>
        <w:tab/>
      </w:r>
      <w:r w:rsidR="008A6444" w:rsidRPr="009B06FC">
        <w:rPr>
          <w:noProof/>
        </w:rPr>
        <w:fldChar w:fldCharType="begin"/>
      </w:r>
      <w:r w:rsidRPr="009B06FC">
        <w:rPr>
          <w:noProof/>
        </w:rPr>
        <w:instrText xml:space="preserve"> PAGEREF _Toc16604342 \h </w:instrText>
      </w:r>
      <w:r w:rsidR="008A6444" w:rsidRPr="009B06FC">
        <w:rPr>
          <w:noProof/>
        </w:rPr>
      </w:r>
      <w:r w:rsidR="008A6444" w:rsidRPr="009B06FC">
        <w:rPr>
          <w:noProof/>
        </w:rPr>
        <w:fldChar w:fldCharType="separate"/>
      </w:r>
      <w:r w:rsidR="00D62DF6">
        <w:rPr>
          <w:noProof/>
        </w:rPr>
        <w:t>45</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Pr="009B06FC">
        <w:rPr>
          <w:noProof/>
        </w:rPr>
        <w:tab/>
      </w:r>
      <w:r w:rsidR="008A6444" w:rsidRPr="009B06FC">
        <w:rPr>
          <w:noProof/>
        </w:rPr>
        <w:fldChar w:fldCharType="begin"/>
      </w:r>
      <w:r w:rsidRPr="009B06FC">
        <w:rPr>
          <w:noProof/>
        </w:rPr>
        <w:instrText xml:space="preserve"> PAGEREF _Toc16604343 \h </w:instrText>
      </w:r>
      <w:r w:rsidR="008A6444" w:rsidRPr="009B06FC">
        <w:rPr>
          <w:noProof/>
        </w:rPr>
      </w:r>
      <w:r w:rsidR="008A6444" w:rsidRPr="009B06FC">
        <w:rPr>
          <w:noProof/>
        </w:rPr>
        <w:fldChar w:fldCharType="separate"/>
      </w:r>
      <w:r w:rsidR="00D62DF6">
        <w:rPr>
          <w:noProof/>
        </w:rPr>
        <w:t>45</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8.5. Сведения об организациях, осуществляющих учет прав на эмиссионные ценные бумаги эмитента</w:t>
      </w:r>
      <w:r w:rsidRPr="009B06FC">
        <w:rPr>
          <w:noProof/>
        </w:rPr>
        <w:tab/>
      </w:r>
      <w:r w:rsidR="008A6444" w:rsidRPr="009B06FC">
        <w:rPr>
          <w:noProof/>
        </w:rPr>
        <w:fldChar w:fldCharType="begin"/>
      </w:r>
      <w:r w:rsidRPr="009B06FC">
        <w:rPr>
          <w:noProof/>
        </w:rPr>
        <w:instrText xml:space="preserve"> PAGEREF _Toc16604344 \h </w:instrText>
      </w:r>
      <w:r w:rsidR="008A6444" w:rsidRPr="009B06FC">
        <w:rPr>
          <w:noProof/>
        </w:rPr>
      </w:r>
      <w:r w:rsidR="008A6444" w:rsidRPr="009B06FC">
        <w:rPr>
          <w:noProof/>
        </w:rPr>
        <w:fldChar w:fldCharType="separate"/>
      </w:r>
      <w:r w:rsidR="00D62DF6">
        <w:rPr>
          <w:noProof/>
        </w:rPr>
        <w:t>45</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Pr="009B06FC">
        <w:rPr>
          <w:noProof/>
        </w:rPr>
        <w:tab/>
      </w:r>
      <w:r w:rsidR="008A6444" w:rsidRPr="009B06FC">
        <w:rPr>
          <w:noProof/>
        </w:rPr>
        <w:fldChar w:fldCharType="begin"/>
      </w:r>
      <w:r w:rsidRPr="009B06FC">
        <w:rPr>
          <w:noProof/>
        </w:rPr>
        <w:instrText xml:space="preserve"> PAGEREF _Toc16604345 \h </w:instrText>
      </w:r>
      <w:r w:rsidR="008A6444" w:rsidRPr="009B06FC">
        <w:rPr>
          <w:noProof/>
        </w:rPr>
      </w:r>
      <w:r w:rsidR="008A6444" w:rsidRPr="009B06FC">
        <w:rPr>
          <w:noProof/>
        </w:rPr>
        <w:fldChar w:fldCharType="separate"/>
      </w:r>
      <w:r w:rsidR="00D62DF6">
        <w:rPr>
          <w:noProof/>
        </w:rPr>
        <w:t>45</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8.7. Сведения об объявленных (начисленных) и (или) о выплаченных дивидендах по акциям эмитента, а также о доходах по облигациям эмитента</w:t>
      </w:r>
      <w:r w:rsidRPr="009B06FC">
        <w:rPr>
          <w:noProof/>
        </w:rPr>
        <w:tab/>
      </w:r>
      <w:r w:rsidR="008A6444" w:rsidRPr="009B06FC">
        <w:rPr>
          <w:noProof/>
        </w:rPr>
        <w:fldChar w:fldCharType="begin"/>
      </w:r>
      <w:r w:rsidRPr="009B06FC">
        <w:rPr>
          <w:noProof/>
        </w:rPr>
        <w:instrText xml:space="preserve"> PAGEREF _Toc16604346 \h </w:instrText>
      </w:r>
      <w:r w:rsidR="008A6444" w:rsidRPr="009B06FC">
        <w:rPr>
          <w:noProof/>
        </w:rPr>
      </w:r>
      <w:r w:rsidR="008A6444" w:rsidRPr="009B06FC">
        <w:rPr>
          <w:noProof/>
        </w:rPr>
        <w:fldChar w:fldCharType="separate"/>
      </w:r>
      <w:r w:rsidR="00D62DF6">
        <w:rPr>
          <w:noProof/>
        </w:rPr>
        <w:t>46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8.7.1. Сведения об объявленных и выплаченных дивидендах по акциям эмитента</w:t>
      </w:r>
      <w:r w:rsidRPr="009B06FC">
        <w:rPr>
          <w:noProof/>
        </w:rPr>
        <w:tab/>
      </w:r>
      <w:r w:rsidR="008A6444" w:rsidRPr="009B06FC">
        <w:rPr>
          <w:noProof/>
        </w:rPr>
        <w:fldChar w:fldCharType="begin"/>
      </w:r>
      <w:r w:rsidRPr="009B06FC">
        <w:rPr>
          <w:noProof/>
        </w:rPr>
        <w:instrText xml:space="preserve"> PAGEREF _Toc16604347 \h </w:instrText>
      </w:r>
      <w:r w:rsidR="008A6444" w:rsidRPr="009B06FC">
        <w:rPr>
          <w:noProof/>
        </w:rPr>
      </w:r>
      <w:r w:rsidR="008A6444" w:rsidRPr="009B06FC">
        <w:rPr>
          <w:noProof/>
        </w:rPr>
        <w:fldChar w:fldCharType="separate"/>
      </w:r>
      <w:r w:rsidR="00D62DF6">
        <w:rPr>
          <w:noProof/>
        </w:rPr>
        <w:t>46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8.7.2. Сведения о начисленных и выплаченных доходах по облигациям эмитента</w:t>
      </w:r>
      <w:r w:rsidRPr="009B06FC">
        <w:rPr>
          <w:noProof/>
        </w:rPr>
        <w:tab/>
      </w:r>
      <w:r w:rsidR="008A6444" w:rsidRPr="009B06FC">
        <w:rPr>
          <w:noProof/>
        </w:rPr>
        <w:fldChar w:fldCharType="begin"/>
      </w:r>
      <w:r w:rsidRPr="009B06FC">
        <w:rPr>
          <w:noProof/>
        </w:rPr>
        <w:instrText xml:space="preserve"> PAGEREF _Toc16604348 \h </w:instrText>
      </w:r>
      <w:r w:rsidR="008A6444" w:rsidRPr="009B06FC">
        <w:rPr>
          <w:noProof/>
        </w:rPr>
      </w:r>
      <w:r w:rsidR="008A6444" w:rsidRPr="009B06FC">
        <w:rPr>
          <w:noProof/>
        </w:rPr>
        <w:fldChar w:fldCharType="separate"/>
      </w:r>
      <w:r w:rsidR="00D62DF6">
        <w:rPr>
          <w:noProof/>
        </w:rPr>
        <w:t>46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8.8. Иные сведения</w:t>
      </w:r>
      <w:r w:rsidRPr="009B06FC">
        <w:rPr>
          <w:noProof/>
        </w:rPr>
        <w:tab/>
      </w:r>
      <w:r w:rsidR="008A6444" w:rsidRPr="009B06FC">
        <w:rPr>
          <w:noProof/>
        </w:rPr>
        <w:fldChar w:fldCharType="begin"/>
      </w:r>
      <w:r w:rsidRPr="009B06FC">
        <w:rPr>
          <w:noProof/>
        </w:rPr>
        <w:instrText xml:space="preserve"> PAGEREF _Toc16604349 \h </w:instrText>
      </w:r>
      <w:r w:rsidR="008A6444" w:rsidRPr="009B06FC">
        <w:rPr>
          <w:noProof/>
        </w:rPr>
      </w:r>
      <w:r w:rsidR="008A6444" w:rsidRPr="009B06FC">
        <w:rPr>
          <w:noProof/>
        </w:rPr>
        <w:fldChar w:fldCharType="separate"/>
      </w:r>
      <w:r w:rsidR="00D62DF6">
        <w:rPr>
          <w:noProof/>
        </w:rPr>
        <w:t>46</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sidRPr="009B06FC">
        <w:rPr>
          <w:noProof/>
        </w:rPr>
        <w:tab/>
      </w:r>
      <w:r w:rsidR="008A6444" w:rsidRPr="009B06FC">
        <w:rPr>
          <w:noProof/>
        </w:rPr>
        <w:fldChar w:fldCharType="begin"/>
      </w:r>
      <w:r w:rsidRPr="009B06FC">
        <w:rPr>
          <w:noProof/>
        </w:rPr>
        <w:instrText xml:space="preserve"> PAGEREF _Toc16604350 \h </w:instrText>
      </w:r>
      <w:r w:rsidR="008A6444" w:rsidRPr="009B06FC">
        <w:rPr>
          <w:noProof/>
        </w:rPr>
      </w:r>
      <w:r w:rsidR="008A6444" w:rsidRPr="009B06FC">
        <w:rPr>
          <w:noProof/>
        </w:rPr>
        <w:fldChar w:fldCharType="separate"/>
      </w:r>
      <w:r w:rsidR="00D62DF6">
        <w:rPr>
          <w:noProof/>
        </w:rPr>
        <w:t>59</w:t>
      </w:r>
      <w:r w:rsidR="008A6444" w:rsidRPr="009B06FC">
        <w:rPr>
          <w:noProof/>
        </w:rPr>
        <w:fldChar w:fldCharType="end"/>
      </w:r>
    </w:p>
    <w:p w:rsidR="00C27E35" w:rsidRPr="009B06FC" w:rsidRDefault="00C27E35">
      <w:pPr>
        <w:pStyle w:val="21"/>
        <w:tabs>
          <w:tab w:val="right" w:leader="dot" w:pos="9061"/>
        </w:tabs>
        <w:rPr>
          <w:noProof/>
        </w:rPr>
      </w:pPr>
      <w:r w:rsidRPr="009B06FC">
        <w:rPr>
          <w:noProof/>
        </w:rPr>
        <w:t>Приложение №1 к настоящему ежеквартальному отчету. Промежуточная бухгалтерская (</w:t>
      </w:r>
      <w:r w:rsidR="00E12A91" w:rsidRPr="009B06FC">
        <w:rPr>
          <w:noProof/>
        </w:rPr>
        <w:t>финансовая) отчетность эмитента</w:t>
      </w:r>
    </w:p>
    <w:p w:rsidR="00C27E35" w:rsidRPr="009B06FC" w:rsidRDefault="00C27E35">
      <w:pPr>
        <w:pStyle w:val="21"/>
        <w:tabs>
          <w:tab w:val="right" w:leader="dot" w:pos="9061"/>
        </w:tabs>
        <w:rPr>
          <w:noProof/>
        </w:rPr>
      </w:pPr>
      <w:r w:rsidRPr="009B06FC">
        <w:rPr>
          <w:noProof/>
        </w:rPr>
        <w:t>Приложение</w:t>
      </w:r>
      <w:r w:rsidR="00DD300A" w:rsidRPr="009B06FC">
        <w:rPr>
          <w:noProof/>
        </w:rPr>
        <w:t xml:space="preserve"> №2</w:t>
      </w:r>
      <w:r w:rsidRPr="009B06FC">
        <w:rPr>
          <w:noProof/>
        </w:rPr>
        <w:t xml:space="preserve"> к ежеквартальному отчету. Информация о лице, предоставившем обе</w:t>
      </w:r>
      <w:r w:rsidR="00E12A91" w:rsidRPr="009B06FC">
        <w:rPr>
          <w:noProof/>
        </w:rPr>
        <w:t>спечение по облигациям эмитента</w:t>
      </w:r>
    </w:p>
    <w:p w:rsidR="00C27E35" w:rsidRPr="009B06FC" w:rsidRDefault="008A6444">
      <w:pPr>
        <w:pStyle w:val="1"/>
      </w:pPr>
      <w:r w:rsidRPr="009B06FC">
        <w:fldChar w:fldCharType="end"/>
      </w:r>
      <w:r w:rsidR="00C27E35" w:rsidRPr="009B06FC">
        <w:br w:type="page"/>
      </w:r>
      <w:bookmarkStart w:id="2" w:name="_Toc16604255"/>
      <w:r w:rsidR="00C27E35" w:rsidRPr="009B06FC">
        <w:t>Введение</w:t>
      </w:r>
      <w:bookmarkEnd w:id="2"/>
    </w:p>
    <w:p w:rsidR="00C27E35" w:rsidRPr="009B06FC" w:rsidRDefault="00C27E35">
      <w:pPr>
        <w:pStyle w:val="SubHeading"/>
      </w:pPr>
      <w:r w:rsidRPr="009B06FC">
        <w:t>Основания возникновения у эмитента обязанности осуществлять раскрытие информации в форме ежеквартального отчета</w:t>
      </w:r>
    </w:p>
    <w:p w:rsidR="00C27E35" w:rsidRPr="009B06FC" w:rsidRDefault="00C27E35">
      <w:pPr>
        <w:ind w:left="200"/>
      </w:pPr>
      <w:r w:rsidRPr="009B06FC">
        <w:rPr>
          <w:rStyle w:val="Subst"/>
          <w:bCs/>
          <w:iCs/>
        </w:rPr>
        <w:t>В отношении ценных бумаг эмитента осуществлена регистрация проспекта ценных бумаг</w:t>
      </w:r>
    </w:p>
    <w:p w:rsidR="00C27E35" w:rsidRPr="009B06FC" w:rsidRDefault="00C27E35">
      <w:pPr>
        <w:ind w:left="200"/>
      </w:pPr>
    </w:p>
    <w:p w:rsidR="00C27E35" w:rsidRPr="009B06FC" w:rsidRDefault="00C27E35">
      <w:pPr>
        <w:ind w:left="200"/>
      </w:pPr>
      <w:r w:rsidRPr="009B06FC">
        <w:rPr>
          <w:rStyle w:val="Subst"/>
          <w:bCs/>
          <w:iCs/>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C27E35" w:rsidRPr="009B06FC" w:rsidRDefault="00C27E35">
      <w:pPr>
        <w:ind w:left="200"/>
      </w:pPr>
    </w:p>
    <w:p w:rsidR="00C27E35" w:rsidRPr="009B06FC" w:rsidRDefault="00C27E35">
      <w:pPr>
        <w:pStyle w:val="ThinDelim"/>
      </w:pPr>
    </w:p>
    <w:p w:rsidR="00C27E35" w:rsidRPr="009B06FC" w:rsidRDefault="00C27E35">
      <w:r w:rsidRPr="009B06FC">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C27E35" w:rsidRPr="009B06FC" w:rsidRDefault="00C27E35">
      <w:pPr>
        <w:pStyle w:val="1"/>
      </w:pPr>
      <w:r w:rsidRPr="009B06FC">
        <w:br w:type="page"/>
      </w:r>
      <w:bookmarkStart w:id="3" w:name="_Toc16604256"/>
      <w:r w:rsidRPr="009B06FC">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3"/>
    </w:p>
    <w:p w:rsidR="00C27E35" w:rsidRPr="009B06FC" w:rsidRDefault="00C27E35">
      <w:pPr>
        <w:pStyle w:val="2"/>
      </w:pPr>
      <w:bookmarkStart w:id="4" w:name="_Toc16604257"/>
      <w:r w:rsidRPr="009B06FC">
        <w:t>1.1. Сведения о банковских счетах эмитента</w:t>
      </w:r>
      <w:bookmarkEnd w:id="4"/>
    </w:p>
    <w:p w:rsidR="00EF0853" w:rsidRPr="009B06FC" w:rsidRDefault="00EF0853" w:rsidP="00EF0853">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5" w:name="_Toc16604258"/>
      <w:r w:rsidRPr="009B06FC">
        <w:t>1.2. Сведения об аудиторе (аудиторской организации) эмитента</w:t>
      </w:r>
      <w:bookmarkEnd w:id="5"/>
    </w:p>
    <w:p w:rsidR="004167A8" w:rsidRPr="009B06FC" w:rsidRDefault="004167A8" w:rsidP="004167A8">
      <w:pPr>
        <w:ind w:left="200"/>
      </w:pPr>
      <w:bookmarkStart w:id="6" w:name="_Toc16604259"/>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r w:rsidRPr="009B06FC">
        <w:t>1.3. Сведения об оценщике (оценщиках) эмитента</w:t>
      </w:r>
      <w:bookmarkEnd w:id="6"/>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7" w:name="_Toc16604260"/>
      <w:r w:rsidRPr="009B06FC">
        <w:t>1.4. Сведения о консультантах эмитента</w:t>
      </w:r>
      <w:bookmarkEnd w:id="7"/>
    </w:p>
    <w:p w:rsidR="00C27E35" w:rsidRPr="009B06FC" w:rsidRDefault="00C27E35" w:rsidP="00460F76">
      <w:pPr>
        <w:ind w:left="200"/>
        <w:jc w:val="both"/>
      </w:pPr>
      <w:r w:rsidRPr="009B06FC">
        <w:rPr>
          <w:rStyle w:val="Subst"/>
          <w:bCs/>
          <w:iCs/>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C27E35" w:rsidRPr="009B06FC" w:rsidRDefault="00C27E35">
      <w:pPr>
        <w:pStyle w:val="2"/>
      </w:pPr>
      <w:bookmarkStart w:id="8" w:name="_Toc16604261"/>
      <w:r w:rsidRPr="009B06FC">
        <w:t>1.5. Сведения о лицах, подписавших ежеквартальный отчет</w:t>
      </w:r>
      <w:bookmarkEnd w:id="8"/>
    </w:p>
    <w:p w:rsidR="00C27E35" w:rsidRPr="009B06FC" w:rsidRDefault="00C27E35">
      <w:pPr>
        <w:ind w:left="200"/>
      </w:pPr>
      <w:r w:rsidRPr="009B06FC">
        <w:t>ФИО:</w:t>
      </w:r>
      <w:r w:rsidRPr="009B06FC">
        <w:rPr>
          <w:rStyle w:val="Subst"/>
          <w:bCs/>
          <w:iCs/>
        </w:rPr>
        <w:t xml:space="preserve"> Анисимов Денис Борисович</w:t>
      </w:r>
    </w:p>
    <w:p w:rsidR="001217F1" w:rsidRPr="009B06FC" w:rsidRDefault="00C27E35" w:rsidP="001217F1">
      <w:pPr>
        <w:ind w:left="200"/>
        <w:rPr>
          <w:rStyle w:val="Subst"/>
          <w:bCs/>
          <w:iCs/>
        </w:rPr>
      </w:pPr>
      <w:r w:rsidRPr="009B06FC">
        <w:t>Год рождения:</w:t>
      </w:r>
      <w:r w:rsidRPr="009B06FC">
        <w:rPr>
          <w:rStyle w:val="Subst"/>
          <w:bCs/>
          <w:iCs/>
        </w:rPr>
        <w:t xml:space="preserve"> 1973</w:t>
      </w:r>
    </w:p>
    <w:p w:rsidR="001217F1" w:rsidRPr="009B06FC" w:rsidRDefault="00C27E35" w:rsidP="001217F1">
      <w:pPr>
        <w:ind w:left="200"/>
      </w:pPr>
      <w:r w:rsidRPr="009B06FC">
        <w:t>Сведения об основном месте работы:</w:t>
      </w:r>
    </w:p>
    <w:p w:rsidR="001217F1" w:rsidRPr="009B06FC" w:rsidRDefault="00C27E35" w:rsidP="001217F1">
      <w:pPr>
        <w:ind w:left="200"/>
      </w:pPr>
      <w:r w:rsidRPr="009B06FC">
        <w:t>Организация:</w:t>
      </w:r>
      <w:r w:rsidRPr="009B06FC">
        <w:rPr>
          <w:rStyle w:val="Subst"/>
          <w:bCs/>
          <w:iCs/>
        </w:rPr>
        <w:t xml:space="preserve"> АО "ДСК "АВТОБАН"</w:t>
      </w:r>
    </w:p>
    <w:p w:rsidR="00C27E35" w:rsidRPr="009B06FC" w:rsidRDefault="00C27E35" w:rsidP="001217F1">
      <w:pPr>
        <w:ind w:left="200"/>
      </w:pPr>
      <w:r w:rsidRPr="009B06FC">
        <w:t>Должность:</w:t>
      </w:r>
      <w:r w:rsidRPr="009B06FC">
        <w:rPr>
          <w:rStyle w:val="Subst"/>
          <w:bCs/>
          <w:iCs/>
        </w:rPr>
        <w:t xml:space="preserve"> Заместитель генерального директора по финансовому развитию</w:t>
      </w:r>
    </w:p>
    <w:p w:rsidR="00C27E35" w:rsidRPr="009B06FC" w:rsidRDefault="00C27E35">
      <w:pPr>
        <w:ind w:left="200"/>
      </w:pPr>
    </w:p>
    <w:p w:rsidR="00C27E35" w:rsidRPr="009B06FC" w:rsidRDefault="00C27E35">
      <w:pPr>
        <w:ind w:left="200"/>
      </w:pPr>
      <w:r w:rsidRPr="009B06FC">
        <w:t>Полное фирменное наименование:</w:t>
      </w:r>
      <w:r w:rsidRPr="009B06FC">
        <w:rPr>
          <w:rStyle w:val="Subst"/>
          <w:bCs/>
          <w:iCs/>
        </w:rPr>
        <w:t xml:space="preserve"> Акционерное общество "СОЮЗДОРСТРОЙ"</w:t>
      </w:r>
    </w:p>
    <w:p w:rsidR="00C27E35" w:rsidRPr="009B06FC" w:rsidRDefault="00C27E35">
      <w:pPr>
        <w:ind w:left="200"/>
      </w:pPr>
      <w:r w:rsidRPr="009B06FC">
        <w:t>Сокращенное фирменное наименование:</w:t>
      </w:r>
      <w:r w:rsidRPr="009B06FC">
        <w:rPr>
          <w:rStyle w:val="Subst"/>
          <w:bCs/>
          <w:iCs/>
        </w:rPr>
        <w:t xml:space="preserve"> АО "СОЮЗДОРСТРОЙ"</w:t>
      </w:r>
    </w:p>
    <w:p w:rsidR="00C27E35" w:rsidRPr="009B06FC" w:rsidRDefault="00C27E35">
      <w:pPr>
        <w:ind w:left="200"/>
      </w:pPr>
      <w:r w:rsidRPr="009B06FC">
        <w:t>Место нахождения:</w:t>
      </w:r>
      <w:r w:rsidRPr="009B06FC">
        <w:rPr>
          <w:rStyle w:val="Subst"/>
          <w:bCs/>
          <w:iCs/>
        </w:rPr>
        <w:t xml:space="preserve"> 119571, г. Москва, проспект Вернадского, д. 92, к. 1, комн. 2</w:t>
      </w:r>
    </w:p>
    <w:p w:rsidR="00C27E35" w:rsidRPr="009B06FC" w:rsidRDefault="00C27E35">
      <w:pPr>
        <w:ind w:left="200"/>
      </w:pPr>
      <w:r w:rsidRPr="009B06FC">
        <w:t>Телефон:</w:t>
      </w:r>
      <w:r w:rsidRPr="009B06FC">
        <w:rPr>
          <w:rStyle w:val="Subst"/>
          <w:bCs/>
          <w:iCs/>
        </w:rPr>
        <w:t xml:space="preserve"> +7 (495) 980-9151</w:t>
      </w:r>
    </w:p>
    <w:p w:rsidR="00C27E35" w:rsidRPr="009B06FC" w:rsidRDefault="00C27E35">
      <w:pPr>
        <w:ind w:left="200"/>
      </w:pPr>
      <w:r w:rsidRPr="009B06FC">
        <w:t>Факс:</w:t>
      </w:r>
      <w:r w:rsidRPr="009B06FC">
        <w:rPr>
          <w:rStyle w:val="Subst"/>
          <w:bCs/>
          <w:iCs/>
        </w:rPr>
        <w:t xml:space="preserve"> +7 (495) 980-9151</w:t>
      </w:r>
    </w:p>
    <w:p w:rsidR="00460F76" w:rsidRPr="009B06FC" w:rsidRDefault="00C27E35">
      <w:pPr>
        <w:ind w:left="200"/>
        <w:rPr>
          <w:rStyle w:val="Subst"/>
          <w:bCs/>
          <w:i w:val="0"/>
          <w:iCs/>
        </w:rPr>
      </w:pPr>
      <w:r w:rsidRPr="00804594">
        <w:rPr>
          <w:rStyle w:val="Subst"/>
          <w:b w:val="0"/>
          <w:bCs/>
          <w:i w:val="0"/>
          <w:iCs/>
        </w:rPr>
        <w:t>Адрес страницы в сети Интернет</w:t>
      </w:r>
      <w:r w:rsidR="00804594">
        <w:rPr>
          <w:rStyle w:val="Subst"/>
          <w:b w:val="0"/>
          <w:bCs/>
          <w:i w:val="0"/>
          <w:iCs/>
        </w:rPr>
        <w:t>:</w:t>
      </w:r>
      <w:r w:rsidRPr="00804594">
        <w:t xml:space="preserve"> </w:t>
      </w:r>
      <w:hyperlink r:id="rId6" w:history="1">
        <w:r w:rsidR="00460F76" w:rsidRPr="009B06FC">
          <w:rPr>
            <w:rStyle w:val="a5"/>
            <w:bCs/>
            <w:i/>
            <w:iCs/>
          </w:rPr>
          <w:t>http://www.avtoban.ru/investors/</w:t>
        </w:r>
      </w:hyperlink>
    </w:p>
    <w:p w:rsidR="00C27E35" w:rsidRPr="009B06FC" w:rsidRDefault="00C27E35">
      <w:pPr>
        <w:ind w:left="200"/>
      </w:pPr>
      <w:r w:rsidRPr="009B06FC">
        <w:t>ИНН:</w:t>
      </w:r>
      <w:r w:rsidRPr="009B06FC">
        <w:rPr>
          <w:rStyle w:val="Subst"/>
          <w:bCs/>
          <w:iCs/>
        </w:rPr>
        <w:t xml:space="preserve"> 9729278924</w:t>
      </w:r>
    </w:p>
    <w:p w:rsidR="00C27E35" w:rsidRPr="009B06FC" w:rsidRDefault="00C27E35">
      <w:pPr>
        <w:ind w:left="200"/>
      </w:pPr>
      <w:r w:rsidRPr="009B06FC">
        <w:t>ОГРН:</w:t>
      </w:r>
      <w:r w:rsidRPr="009B06FC">
        <w:rPr>
          <w:rStyle w:val="Subst"/>
          <w:bCs/>
          <w:iCs/>
        </w:rPr>
        <w:t xml:space="preserve"> 5187746016552</w:t>
      </w:r>
    </w:p>
    <w:p w:rsidR="00C27E35" w:rsidRPr="009B06FC" w:rsidRDefault="00C27E35">
      <w:pPr>
        <w:ind w:left="200"/>
      </w:pPr>
      <w:r w:rsidRPr="009B06FC">
        <w:t>Лицо является профессиональным участником рынка ценных бумаг:</w:t>
      </w:r>
      <w:r w:rsidRPr="009B06FC">
        <w:rPr>
          <w:rStyle w:val="Subst"/>
          <w:bCs/>
          <w:iCs/>
        </w:rPr>
        <w:t xml:space="preserve"> Нет</w:t>
      </w:r>
    </w:p>
    <w:p w:rsidR="00C27E35" w:rsidRPr="009B06FC" w:rsidRDefault="00C27E35">
      <w:pPr>
        <w:pStyle w:val="1"/>
      </w:pPr>
      <w:bookmarkStart w:id="9" w:name="_Toc16604262"/>
      <w:r w:rsidRPr="009B06FC">
        <w:t>Раздел II. Основная информация о финансово-экономическом состоянии эмитента</w:t>
      </w:r>
      <w:bookmarkEnd w:id="9"/>
    </w:p>
    <w:p w:rsidR="00C27E35" w:rsidRPr="009B06FC" w:rsidRDefault="00C27E35">
      <w:pPr>
        <w:pStyle w:val="2"/>
      </w:pPr>
      <w:bookmarkStart w:id="10" w:name="_Toc16604263"/>
      <w:r w:rsidRPr="009B06FC">
        <w:t>2.1. Показатели финансово-экономической деятельности эмитента</w:t>
      </w:r>
      <w:bookmarkEnd w:id="10"/>
    </w:p>
    <w:p w:rsidR="00C27E35" w:rsidRPr="009B06FC" w:rsidRDefault="00C27E35" w:rsidP="00460F76">
      <w:pPr>
        <w:pStyle w:val="SubHeading"/>
        <w:ind w:left="200"/>
        <w:jc w:val="both"/>
      </w:pPr>
      <w:r w:rsidRPr="009B06FC">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C27E35" w:rsidRPr="009B06FC" w:rsidRDefault="00C27E35">
      <w:pPr>
        <w:ind w:left="400"/>
      </w:pPr>
      <w:r w:rsidRPr="009B06FC">
        <w:t>Стандарт (правила), в соответствии с которыми составлена бухгалтерская (финансовая) отчетность,</w:t>
      </w:r>
      <w:r w:rsidRPr="009B06FC">
        <w:br/>
        <w:t xml:space="preserve"> на основании которой рассчитаны показатели:</w:t>
      </w:r>
      <w:r w:rsidRPr="009B06FC">
        <w:rPr>
          <w:rStyle w:val="Subst"/>
          <w:bCs/>
          <w:iCs/>
        </w:rPr>
        <w:t xml:space="preserve"> РСБУ</w:t>
      </w:r>
    </w:p>
    <w:p w:rsidR="00C27E35" w:rsidRPr="009B06FC" w:rsidRDefault="00C27E35">
      <w:pPr>
        <w:pStyle w:val="ThinDelim"/>
      </w:pPr>
    </w:p>
    <w:p w:rsidR="00C27E35" w:rsidRPr="009B06FC" w:rsidRDefault="00C27E35">
      <w:pPr>
        <w:ind w:left="400"/>
      </w:pPr>
      <w:r w:rsidRPr="009B06FC">
        <w:t xml:space="preserve">Единица измерения для расчета показателя производительности </w:t>
      </w:r>
      <w:r w:rsidR="00460F76" w:rsidRPr="009B06FC">
        <w:t>труда:</w:t>
      </w:r>
      <w:r w:rsidR="00460F76" w:rsidRPr="009B06FC">
        <w:rPr>
          <w:rStyle w:val="Subst"/>
          <w:bCs/>
          <w:iCs/>
        </w:rPr>
        <w:t xml:space="preserve"> тыс.</w:t>
      </w:r>
      <w:r w:rsidR="00602C81" w:rsidRPr="009B06FC">
        <w:rPr>
          <w:rStyle w:val="Subst"/>
          <w:bCs/>
          <w:iCs/>
        </w:rPr>
        <w:t xml:space="preserve"> </w:t>
      </w:r>
      <w:r w:rsidRPr="009B06FC">
        <w:rPr>
          <w:rStyle w:val="Subst"/>
          <w:bCs/>
          <w:iCs/>
        </w:rPr>
        <w:t>руб./чел.</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rsidRPr="009B06FC">
        <w:tc>
          <w:tcPr>
            <w:tcW w:w="557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Pr="009B06FC" w:rsidRDefault="00C27E35" w:rsidP="00460F76">
            <w:pPr>
              <w:jc w:val="center"/>
            </w:pPr>
            <w:r w:rsidRPr="009B06FC">
              <w:t xml:space="preserve">2018, </w:t>
            </w:r>
            <w:r w:rsidR="00460F76" w:rsidRPr="009B06FC">
              <w:t>9</w:t>
            </w:r>
            <w:r w:rsidRPr="009B06FC">
              <w:t xml:space="preserve"> мес.</w:t>
            </w:r>
          </w:p>
        </w:tc>
        <w:tc>
          <w:tcPr>
            <w:tcW w:w="1860" w:type="dxa"/>
            <w:tcBorders>
              <w:top w:val="double" w:sz="6" w:space="0" w:color="auto"/>
              <w:left w:val="single" w:sz="6" w:space="0" w:color="auto"/>
              <w:bottom w:val="single" w:sz="6" w:space="0" w:color="auto"/>
              <w:right w:val="double" w:sz="6" w:space="0" w:color="auto"/>
            </w:tcBorders>
          </w:tcPr>
          <w:p w:rsidR="00C27E35" w:rsidRPr="009B06FC" w:rsidRDefault="00C27E35" w:rsidP="00460F76">
            <w:pPr>
              <w:jc w:val="center"/>
            </w:pPr>
            <w:r w:rsidRPr="009B06FC">
              <w:t xml:space="preserve">2019, </w:t>
            </w:r>
            <w:r w:rsidR="00460F76" w:rsidRPr="009B06FC">
              <w:t>9</w:t>
            </w:r>
            <w:r w:rsidRPr="009B06FC">
              <w:t xml:space="preserve"> мес.</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460F76" w:rsidP="00460F76">
            <w:pPr>
              <w:jc w:val="right"/>
            </w:pPr>
            <w:r w:rsidRPr="009B06FC">
              <w:t>148 273</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491F06">
            <w:pPr>
              <w:jc w:val="right"/>
            </w:pPr>
            <w:r w:rsidRPr="009B06FC">
              <w:t>184 297,75</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460F76">
            <w:pPr>
              <w:jc w:val="right"/>
            </w:pPr>
            <w:r w:rsidRPr="009B06FC">
              <w:t>325.44</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491F06">
            <w:pPr>
              <w:jc w:val="right"/>
            </w:pPr>
            <w:r w:rsidRPr="009B06FC">
              <w:t>581,72</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460F76">
            <w:pPr>
              <w:jc w:val="right"/>
            </w:pPr>
            <w:r w:rsidRPr="009B06FC">
              <w:t>0,97</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491F06">
            <w:pPr>
              <w:jc w:val="right"/>
            </w:pPr>
            <w:r w:rsidRPr="009B06FC">
              <w:t>47,67</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460F76">
            <w:pPr>
              <w:jc w:val="right"/>
            </w:pPr>
            <w:r w:rsidRPr="009B06FC">
              <w:t>0,21</w:t>
            </w:r>
          </w:p>
        </w:tc>
        <w:tc>
          <w:tcPr>
            <w:tcW w:w="1860" w:type="dxa"/>
            <w:tcBorders>
              <w:top w:val="single" w:sz="6" w:space="0" w:color="auto"/>
              <w:left w:val="single" w:sz="6" w:space="0" w:color="auto"/>
              <w:bottom w:val="single" w:sz="6" w:space="0" w:color="auto"/>
              <w:right w:val="double" w:sz="6" w:space="0" w:color="auto"/>
            </w:tcBorders>
          </w:tcPr>
          <w:p w:rsidR="00491F06" w:rsidRPr="009B06FC" w:rsidRDefault="00491F06" w:rsidP="00491F06">
            <w:pPr>
              <w:jc w:val="right"/>
            </w:pPr>
            <w:r w:rsidRPr="009B06FC">
              <w:t>0,14</w:t>
            </w:r>
          </w:p>
        </w:tc>
      </w:tr>
      <w:tr w:rsidR="00C27E35" w:rsidRPr="009B06FC">
        <w:tc>
          <w:tcPr>
            <w:tcW w:w="557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double" w:sz="6" w:space="0" w:color="auto"/>
              <w:right w:val="double" w:sz="6" w:space="0" w:color="auto"/>
            </w:tcBorders>
          </w:tcPr>
          <w:p w:rsidR="00C27E35" w:rsidRPr="009B06FC" w:rsidRDefault="00C27E35">
            <w:pPr>
              <w:jc w:val="right"/>
            </w:pPr>
            <w:r w:rsidRPr="009B06FC">
              <w:t>0</w:t>
            </w:r>
          </w:p>
        </w:tc>
      </w:tr>
    </w:tbl>
    <w:p w:rsidR="00C27E35" w:rsidRPr="009B06FC" w:rsidRDefault="00C27E35">
      <w:pPr>
        <w:pStyle w:val="ThinDelim"/>
      </w:pPr>
    </w:p>
    <w:p w:rsidR="00C27E35" w:rsidRPr="009B06FC" w:rsidRDefault="00C27E35" w:rsidP="00460F76">
      <w:pPr>
        <w:ind w:left="200"/>
        <w:jc w:val="both"/>
      </w:pPr>
      <w:r w:rsidRPr="009B06FC">
        <w:t xml:space="preserve">Анализ финансово-экономической деятельности эмитента на основе экономического анализа динамики приведенных </w:t>
      </w:r>
      <w:r w:rsidR="00460F76" w:rsidRPr="009B06FC">
        <w:t xml:space="preserve">показателей: </w:t>
      </w:r>
      <w:r w:rsidR="00460F76" w:rsidRPr="009B06FC">
        <w:rPr>
          <w:b/>
          <w:i/>
        </w:rPr>
        <w:t>Существенные</w:t>
      </w:r>
      <w:r w:rsidRPr="009B06FC">
        <w:rPr>
          <w:rStyle w:val="Subst"/>
          <w:bCs/>
          <w:iCs/>
        </w:rPr>
        <w:t xml:space="preserve"> изменения в показателях «Отношение размера задолженности к собственному капиталу», «Отношение размера долгосрочной задолженности к сумме долгосрочной задолженности и собственного капитала», «Степень покрытия долгов текущими доходами (п</w:t>
      </w:r>
      <w:r w:rsidR="00411E6E" w:rsidRPr="009B06FC">
        <w:rPr>
          <w:rStyle w:val="Subst"/>
          <w:bCs/>
          <w:iCs/>
        </w:rPr>
        <w:t>рибылью)» связано с размещением</w:t>
      </w:r>
      <w:r w:rsidRPr="009B06FC">
        <w:rPr>
          <w:rStyle w:val="Subst"/>
          <w:bCs/>
          <w:iCs/>
        </w:rPr>
        <w:t xml:space="preserve"> облигационного займа.</w:t>
      </w:r>
    </w:p>
    <w:p w:rsidR="00C27E35" w:rsidRPr="009B06FC" w:rsidRDefault="00C27E35">
      <w:pPr>
        <w:pStyle w:val="2"/>
      </w:pPr>
      <w:bookmarkStart w:id="11" w:name="_Toc16604264"/>
      <w:r w:rsidRPr="009B06FC">
        <w:t>2.2. Рыночная капитализация эмитента</w:t>
      </w:r>
      <w:bookmarkEnd w:id="11"/>
    </w:p>
    <w:p w:rsidR="00C27E35" w:rsidRPr="009B06FC" w:rsidRDefault="00C27E35">
      <w:pPr>
        <w:ind w:left="200"/>
        <w:rPr>
          <w:rStyle w:val="Subst"/>
          <w:bCs/>
          <w:iCs/>
        </w:rPr>
      </w:pPr>
      <w:r w:rsidRPr="009B06FC">
        <w:rPr>
          <w:rStyle w:val="Subst"/>
          <w:bCs/>
          <w:iCs/>
        </w:rPr>
        <w:t>Не указывается эмитентами, обыкновенные именные акции которых не допущены к обращению организатором торговли</w:t>
      </w:r>
    </w:p>
    <w:p w:rsidR="00C27E35" w:rsidRPr="009B06FC" w:rsidRDefault="00C27E35">
      <w:pPr>
        <w:pStyle w:val="2"/>
      </w:pPr>
      <w:bookmarkStart w:id="12" w:name="_Toc16604265"/>
      <w:r w:rsidRPr="009B06FC">
        <w:t>2.3. Обязательства эмитента</w:t>
      </w:r>
      <w:bookmarkEnd w:id="12"/>
    </w:p>
    <w:p w:rsidR="00C27E35" w:rsidRPr="009B06FC" w:rsidRDefault="00C27E35">
      <w:pPr>
        <w:pStyle w:val="2"/>
      </w:pPr>
      <w:bookmarkStart w:id="13" w:name="_Toc16604266"/>
      <w:r w:rsidRPr="009B06FC">
        <w:t>2.3.1. Заемные средства и кредиторская задолженность</w:t>
      </w:r>
      <w:bookmarkEnd w:id="13"/>
    </w:p>
    <w:p w:rsidR="00C27E35" w:rsidRPr="009B06FC" w:rsidRDefault="00C27E35">
      <w:pPr>
        <w:pStyle w:val="SubHeading"/>
        <w:ind w:left="200"/>
      </w:pPr>
      <w:r w:rsidRPr="009B06FC">
        <w:t>На 30.0</w:t>
      </w:r>
      <w:r w:rsidR="00EB64AD" w:rsidRPr="009B06FC">
        <w:t>9</w:t>
      </w:r>
      <w:r w:rsidRPr="009B06FC">
        <w:t>.2019 г.</w:t>
      </w:r>
    </w:p>
    <w:p w:rsidR="00C27E35" w:rsidRPr="009B06FC" w:rsidRDefault="00C27E35">
      <w:pPr>
        <w:ind w:left="400"/>
      </w:pPr>
      <w:r w:rsidRPr="009B06FC">
        <w:t>Структура заемных средств</w:t>
      </w:r>
    </w:p>
    <w:p w:rsidR="00C27E35" w:rsidRPr="009B06FC" w:rsidRDefault="00C27E35">
      <w:pPr>
        <w:ind w:left="400"/>
      </w:pPr>
      <w:r w:rsidRPr="009B06FC">
        <w:t>Единица измерения:</w:t>
      </w:r>
      <w:r w:rsidRPr="009B06FC">
        <w:rPr>
          <w:rStyle w:val="Subst"/>
          <w:bCs/>
          <w:iCs/>
        </w:rPr>
        <w:t xml:space="preserve"> тыс. руб.</w:t>
      </w:r>
    </w:p>
    <w:p w:rsidR="00C27E35" w:rsidRPr="009B06FC" w:rsidRDefault="00C27E35">
      <w:pPr>
        <w:pStyle w:val="ThinDelim"/>
      </w:pPr>
    </w:p>
    <w:tbl>
      <w:tblPr>
        <w:tblW w:w="7490" w:type="dxa"/>
        <w:tblLayout w:type="fixed"/>
        <w:tblCellMar>
          <w:left w:w="72" w:type="dxa"/>
          <w:right w:w="72" w:type="dxa"/>
        </w:tblCellMar>
        <w:tblLook w:val="0000" w:firstRow="0" w:lastRow="0" w:firstColumn="0" w:lastColumn="0" w:noHBand="0" w:noVBand="0"/>
      </w:tblPr>
      <w:tblGrid>
        <w:gridCol w:w="5506"/>
        <w:gridCol w:w="1984"/>
      </w:tblGrid>
      <w:tr w:rsidR="00390817" w:rsidRPr="009B06FC" w:rsidTr="00390817">
        <w:tc>
          <w:tcPr>
            <w:tcW w:w="5506" w:type="dxa"/>
            <w:tcBorders>
              <w:top w:val="double" w:sz="6" w:space="0" w:color="auto"/>
              <w:left w:val="double" w:sz="6" w:space="0" w:color="auto"/>
              <w:bottom w:val="single" w:sz="6" w:space="0" w:color="auto"/>
              <w:right w:val="single" w:sz="6" w:space="0" w:color="auto"/>
            </w:tcBorders>
          </w:tcPr>
          <w:p w:rsidR="00390817" w:rsidRPr="009B06FC" w:rsidRDefault="00390817">
            <w:pPr>
              <w:jc w:val="center"/>
            </w:pPr>
            <w:r w:rsidRPr="009B06FC">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rsidR="00390817" w:rsidRPr="009B06FC" w:rsidRDefault="00390817" w:rsidP="00491F06">
            <w:pPr>
              <w:jc w:val="center"/>
            </w:pPr>
            <w:r w:rsidRPr="009B06FC">
              <w:t>2019, 9 мес</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Долгосрочные заемные средства</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rsidP="00491F06">
            <w:pPr>
              <w:jc w:val="center"/>
            </w:pPr>
            <w:r w:rsidRPr="009B06FC">
              <w:t>11 467 979</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в том числе:</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кредиты</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займы, за исключением облигационных</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облигационные займы</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11 467 979</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Краткосрочные заемные средства</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118 339</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в том числе:</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кредиты</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займы, за исключением облигационных</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облигационные займы</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118 339</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Общий размер просроченной задолженности по заемным средствам</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в том числе:</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по кредитам</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по займам, за исключением облигационных</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double" w:sz="6" w:space="0" w:color="auto"/>
              <w:right w:val="single" w:sz="6" w:space="0" w:color="auto"/>
            </w:tcBorders>
          </w:tcPr>
          <w:p w:rsidR="00390817" w:rsidRPr="009B06FC" w:rsidRDefault="00390817">
            <w:r w:rsidRPr="009B06FC">
              <w:t xml:space="preserve">  по облигационным займам</w:t>
            </w:r>
          </w:p>
        </w:tc>
        <w:tc>
          <w:tcPr>
            <w:tcW w:w="1984" w:type="dxa"/>
            <w:tcBorders>
              <w:top w:val="single" w:sz="6" w:space="0" w:color="auto"/>
              <w:left w:val="single" w:sz="6" w:space="0" w:color="auto"/>
              <w:bottom w:val="double" w:sz="6" w:space="0" w:color="auto"/>
              <w:right w:val="single" w:sz="6" w:space="0" w:color="auto"/>
            </w:tcBorders>
          </w:tcPr>
          <w:p w:rsidR="00390817" w:rsidRPr="009B06FC" w:rsidRDefault="00390817">
            <w:pPr>
              <w:jc w:val="right"/>
            </w:pPr>
            <w:r w:rsidRPr="009B06FC">
              <w:t>0</w:t>
            </w:r>
          </w:p>
        </w:tc>
      </w:tr>
    </w:tbl>
    <w:p w:rsidR="00C27E35" w:rsidRPr="009B06FC" w:rsidRDefault="00C27E35"/>
    <w:p w:rsidR="00C27E35" w:rsidRPr="009B06FC" w:rsidRDefault="00C27E35">
      <w:pPr>
        <w:ind w:left="400"/>
      </w:pPr>
      <w:r w:rsidRPr="009B06FC">
        <w:t>Структура кредиторской задолженности</w:t>
      </w:r>
    </w:p>
    <w:p w:rsidR="00C27E35" w:rsidRPr="009B06FC" w:rsidRDefault="00C27E35">
      <w:pPr>
        <w:ind w:left="400"/>
      </w:pPr>
      <w:r w:rsidRPr="009B06FC">
        <w:t>Единица измерения:</w:t>
      </w:r>
      <w:r w:rsidRPr="009B06FC">
        <w:rPr>
          <w:rStyle w:val="Subst"/>
          <w:bCs/>
          <w:iCs/>
        </w:rPr>
        <w:t xml:space="preserve"> тыс. руб.</w:t>
      </w:r>
    </w:p>
    <w:p w:rsidR="00C27E35" w:rsidRPr="009B06FC" w:rsidRDefault="00C27E35">
      <w:pPr>
        <w:pStyle w:val="ThinDelim"/>
      </w:pPr>
    </w:p>
    <w:tbl>
      <w:tblPr>
        <w:tblW w:w="7490" w:type="dxa"/>
        <w:tblLayout w:type="fixed"/>
        <w:tblCellMar>
          <w:left w:w="72" w:type="dxa"/>
          <w:right w:w="72" w:type="dxa"/>
        </w:tblCellMar>
        <w:tblLook w:val="0000" w:firstRow="0" w:lastRow="0" w:firstColumn="0" w:lastColumn="0" w:noHBand="0" w:noVBand="0"/>
      </w:tblPr>
      <w:tblGrid>
        <w:gridCol w:w="5506"/>
        <w:gridCol w:w="1984"/>
      </w:tblGrid>
      <w:tr w:rsidR="00390817" w:rsidRPr="009B06FC" w:rsidTr="00390817">
        <w:tc>
          <w:tcPr>
            <w:tcW w:w="5506" w:type="dxa"/>
            <w:tcBorders>
              <w:top w:val="double" w:sz="6" w:space="0" w:color="auto"/>
              <w:left w:val="double" w:sz="6" w:space="0" w:color="auto"/>
              <w:bottom w:val="single" w:sz="6" w:space="0" w:color="auto"/>
              <w:right w:val="single" w:sz="6" w:space="0" w:color="auto"/>
            </w:tcBorders>
          </w:tcPr>
          <w:p w:rsidR="00390817" w:rsidRPr="009B06FC" w:rsidRDefault="00390817">
            <w:pPr>
              <w:jc w:val="center"/>
            </w:pPr>
            <w:r w:rsidRPr="009B06FC">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rsidR="00390817" w:rsidRPr="009B06FC" w:rsidRDefault="00390817">
            <w:pPr>
              <w:jc w:val="center"/>
            </w:pPr>
            <w:r w:rsidRPr="009B06FC">
              <w:t>2019, 9 мес</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Общий размер кредиторской задолженности</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101 950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из нее просроченная</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в том числе</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перед бюджетом и государственными внебюджетными фондами</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из нее просроченная</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перед поставщиками и подрядчиками</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из нее просроченная</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перед персоналом организации</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из нее просроченная</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0</w:t>
            </w:r>
          </w:p>
        </w:tc>
      </w:tr>
      <w:tr w:rsidR="00390817" w:rsidRPr="009B06FC" w:rsidTr="00390817">
        <w:tc>
          <w:tcPr>
            <w:tcW w:w="5506" w:type="dxa"/>
            <w:tcBorders>
              <w:top w:val="single" w:sz="6" w:space="0" w:color="auto"/>
              <w:left w:val="double" w:sz="6" w:space="0" w:color="auto"/>
              <w:bottom w:val="single" w:sz="6" w:space="0" w:color="auto"/>
              <w:right w:val="single" w:sz="6" w:space="0" w:color="auto"/>
            </w:tcBorders>
          </w:tcPr>
          <w:p w:rsidR="00390817" w:rsidRPr="009B06FC" w:rsidRDefault="00390817">
            <w:r w:rsidRPr="009B06FC">
              <w:t xml:space="preserve">  прочая</w:t>
            </w:r>
          </w:p>
        </w:tc>
        <w:tc>
          <w:tcPr>
            <w:tcW w:w="1984" w:type="dxa"/>
            <w:tcBorders>
              <w:top w:val="single" w:sz="6" w:space="0" w:color="auto"/>
              <w:left w:val="single" w:sz="6" w:space="0" w:color="auto"/>
              <w:bottom w:val="single" w:sz="6" w:space="0" w:color="auto"/>
              <w:right w:val="single" w:sz="6" w:space="0" w:color="auto"/>
            </w:tcBorders>
          </w:tcPr>
          <w:p w:rsidR="00390817" w:rsidRPr="009B06FC" w:rsidRDefault="00390817">
            <w:pPr>
              <w:jc w:val="right"/>
            </w:pPr>
            <w:r w:rsidRPr="009B06FC">
              <w:t>101 950</w:t>
            </w:r>
          </w:p>
        </w:tc>
      </w:tr>
      <w:tr w:rsidR="00390817" w:rsidRPr="009B06FC" w:rsidTr="00390817">
        <w:tc>
          <w:tcPr>
            <w:tcW w:w="5506" w:type="dxa"/>
            <w:tcBorders>
              <w:top w:val="single" w:sz="6" w:space="0" w:color="auto"/>
              <w:left w:val="double" w:sz="6" w:space="0" w:color="auto"/>
              <w:bottom w:val="double" w:sz="6" w:space="0" w:color="auto"/>
              <w:right w:val="single" w:sz="6" w:space="0" w:color="auto"/>
            </w:tcBorders>
          </w:tcPr>
          <w:p w:rsidR="00390817" w:rsidRPr="009B06FC" w:rsidRDefault="00390817">
            <w:r w:rsidRPr="009B06FC">
              <w:t xml:space="preserve">    из нее просроченная</w:t>
            </w:r>
          </w:p>
        </w:tc>
        <w:tc>
          <w:tcPr>
            <w:tcW w:w="1984" w:type="dxa"/>
            <w:tcBorders>
              <w:top w:val="single" w:sz="6" w:space="0" w:color="auto"/>
              <w:left w:val="single" w:sz="6" w:space="0" w:color="auto"/>
              <w:bottom w:val="double" w:sz="6" w:space="0" w:color="auto"/>
              <w:right w:val="single" w:sz="6" w:space="0" w:color="auto"/>
            </w:tcBorders>
          </w:tcPr>
          <w:p w:rsidR="00390817" w:rsidRPr="009B06FC" w:rsidRDefault="00390817">
            <w:pPr>
              <w:jc w:val="right"/>
            </w:pPr>
            <w:r w:rsidRPr="009B06FC">
              <w:t>0</w:t>
            </w:r>
          </w:p>
        </w:tc>
      </w:tr>
    </w:tbl>
    <w:p w:rsidR="00C27E35" w:rsidRPr="009B06FC" w:rsidRDefault="00C27E35"/>
    <w:p w:rsidR="00C27E35" w:rsidRPr="009B06FC" w:rsidRDefault="00C27E35">
      <w:pPr>
        <w:ind w:left="400"/>
      </w:pPr>
      <w:r w:rsidRPr="009B06FC">
        <w:rPr>
          <w:rStyle w:val="Subst"/>
          <w:bCs/>
          <w:iCs/>
        </w:rPr>
        <w:t>Просроченная кредиторская задолженность отсутствует</w:t>
      </w:r>
    </w:p>
    <w:p w:rsidR="00C27E35" w:rsidRPr="009B06FC" w:rsidRDefault="00C27E35" w:rsidP="00EB64AD">
      <w:pPr>
        <w:pStyle w:val="SubHeading"/>
        <w:ind w:left="400"/>
        <w:jc w:val="both"/>
      </w:pPr>
      <w:r w:rsidRPr="009B06FC">
        <w:t xml:space="preserve">Кредиторы, на долю которых приходится не менее 10 процентов от общей суммы кредиторской </w:t>
      </w:r>
      <w:r w:rsidR="00EB64AD" w:rsidRPr="009B06FC">
        <w:t>задолженности или</w:t>
      </w:r>
      <w:r w:rsidRPr="009B06FC">
        <w:t xml:space="preserve"> не менее 10 процентов от общего размера заемных (долгосрочных и краткосрочных) средств:</w:t>
      </w:r>
      <w:r w:rsidR="001843D2" w:rsidRPr="009B06FC">
        <w:t xml:space="preserve"> </w:t>
      </w:r>
      <w:r w:rsidRPr="009B06FC">
        <w:rPr>
          <w:rStyle w:val="Subst"/>
          <w:bCs/>
          <w:iCs/>
        </w:rPr>
        <w:t>Указанных кредиторов нет</w:t>
      </w:r>
    </w:p>
    <w:p w:rsidR="00C27E35" w:rsidRPr="009B06FC" w:rsidRDefault="00C27E35">
      <w:pPr>
        <w:pStyle w:val="2"/>
      </w:pPr>
      <w:bookmarkStart w:id="14" w:name="_Toc16604267"/>
      <w:r w:rsidRPr="009B06FC">
        <w:t>2.3.2. Кредитная история эмитента</w:t>
      </w:r>
      <w:bookmarkEnd w:id="14"/>
    </w:p>
    <w:p w:rsidR="00C27E35" w:rsidRPr="009B06FC" w:rsidRDefault="00C27E35" w:rsidP="00EB64AD">
      <w:pPr>
        <w:ind w:left="200"/>
        <w:jc w:val="both"/>
      </w:pPr>
      <w:r w:rsidRPr="009B06FC">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C27E35" w:rsidRPr="009B06FC" w:rsidRDefault="00C27E35"/>
    <w:tbl>
      <w:tblPr>
        <w:tblW w:w="0" w:type="auto"/>
        <w:tblLayout w:type="fixed"/>
        <w:tblCellMar>
          <w:left w:w="72" w:type="dxa"/>
          <w:right w:w="72" w:type="dxa"/>
        </w:tblCellMar>
        <w:tblLook w:val="0000" w:firstRow="0" w:lastRow="0" w:firstColumn="0" w:lastColumn="0" w:noHBand="0" w:noVBand="0"/>
      </w:tblPr>
      <w:tblGrid>
        <w:gridCol w:w="3732"/>
        <w:gridCol w:w="5520"/>
      </w:tblGrid>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Вид и идентификационные признаки обязательства</w:t>
            </w:r>
          </w:p>
        </w:tc>
      </w:tr>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1. Облигации, Процентные неконвертируемые документарные на предъявителя с обязательным централизованным хранением, серии 01.</w:t>
            </w:r>
          </w:p>
        </w:tc>
      </w:tr>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Условия обязательства и сведения о его исполнении</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Приобретатели ценных бумаг выпуска,</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3 000 000 000 RUR X 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3 000 000 000 RUR X 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1820</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sidP="00381E62">
            <w:pPr>
              <w:rPr>
                <w:lang w:val="en-US"/>
              </w:rPr>
            </w:pPr>
            <w:r w:rsidRPr="009B06FC">
              <w:t xml:space="preserve"> 1</w:t>
            </w:r>
            <w:r w:rsidR="00381E62" w:rsidRPr="009B06FC">
              <w:rPr>
                <w:lang w:val="en-US"/>
              </w:rPr>
              <w:t>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10</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Нет</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w:t>
            </w:r>
            <w:r w:rsidR="00381E62" w:rsidRPr="009B06FC">
              <w:t>24.06.2021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381E62">
            <w:r w:rsidRPr="009B06FC">
              <w:t>действующий</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381E62" w:rsidP="00381E62">
            <w:r w:rsidRPr="009B06FC">
              <w:t>Срок</w:t>
            </w:r>
            <w:r w:rsidR="00C27E35" w:rsidRPr="009B06FC">
              <w:t xml:space="preserve"> погашения облигаций - в 1 820 день с даты начала </w:t>
            </w:r>
            <w:r w:rsidR="009020C8" w:rsidRPr="009B06FC">
              <w:t xml:space="preserve">размещения. </w:t>
            </w:r>
            <w:r w:rsidR="00C27E35" w:rsidRPr="009B06FC">
              <w:br/>
            </w:r>
          </w:p>
        </w:tc>
      </w:tr>
    </w:tbl>
    <w:p w:rsidR="00C27E35" w:rsidRPr="009B06FC" w:rsidRDefault="00C27E35"/>
    <w:tbl>
      <w:tblPr>
        <w:tblW w:w="0" w:type="auto"/>
        <w:tblLayout w:type="fixed"/>
        <w:tblCellMar>
          <w:left w:w="72" w:type="dxa"/>
          <w:right w:w="72" w:type="dxa"/>
        </w:tblCellMar>
        <w:tblLook w:val="0000" w:firstRow="0" w:lastRow="0" w:firstColumn="0" w:lastColumn="0" w:noHBand="0" w:noVBand="0"/>
      </w:tblPr>
      <w:tblGrid>
        <w:gridCol w:w="3732"/>
        <w:gridCol w:w="5520"/>
      </w:tblGrid>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Вид и идентификационные признаки обязательства</w:t>
            </w:r>
          </w:p>
        </w:tc>
      </w:tr>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2. Облигации, Процентные неконвертируемые документарные на предъявителя с обязательным централизованным хранением, серии БО-П01.</w:t>
            </w:r>
          </w:p>
        </w:tc>
      </w:tr>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Условия обязательства и сведения о его исполнении</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Приобретатели ценных бумаг выпуска,</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3 000 000 000 RUR X 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728 795 000 RUR X 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2457</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sidP="00381E62">
            <w:r w:rsidRPr="009B06FC">
              <w:t xml:space="preserve"> 11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14</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Нет</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19.04.2024</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381E62">
            <w:r w:rsidRPr="009B06FC">
              <w:t>действующий</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381E62" w:rsidP="00381E62">
            <w:r w:rsidRPr="009B06FC">
              <w:t>Срок</w:t>
            </w:r>
            <w:r w:rsidR="00C27E35" w:rsidRPr="009B06FC">
              <w:t xml:space="preserve"> погашения облигаций - в 2 457 день с даты начала размещения.</w:t>
            </w:r>
            <w:r w:rsidR="00C27E35" w:rsidRPr="009B06FC">
              <w:br/>
            </w:r>
          </w:p>
        </w:tc>
      </w:tr>
    </w:tbl>
    <w:p w:rsidR="00C27E35" w:rsidRPr="009B06FC" w:rsidRDefault="00C27E35"/>
    <w:tbl>
      <w:tblPr>
        <w:tblW w:w="0" w:type="auto"/>
        <w:tblLayout w:type="fixed"/>
        <w:tblCellMar>
          <w:left w:w="72" w:type="dxa"/>
          <w:right w:w="72" w:type="dxa"/>
        </w:tblCellMar>
        <w:tblLook w:val="0000" w:firstRow="0" w:lastRow="0" w:firstColumn="0" w:lastColumn="0" w:noHBand="0" w:noVBand="0"/>
      </w:tblPr>
      <w:tblGrid>
        <w:gridCol w:w="3732"/>
        <w:gridCol w:w="5520"/>
      </w:tblGrid>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Вид и идентификационные признаки обязательства</w:t>
            </w:r>
          </w:p>
        </w:tc>
      </w:tr>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3. Облигации, Процентные неконвертируемые документарные на предъявителя с обязательным централизованным хранением, серии БО-П02.</w:t>
            </w:r>
          </w:p>
        </w:tc>
      </w:tr>
      <w:tr w:rsidR="00C27E35" w:rsidRPr="009B06FC">
        <w:tc>
          <w:tcPr>
            <w:tcW w:w="9252" w:type="dxa"/>
            <w:gridSpan w:val="2"/>
            <w:tcBorders>
              <w:top w:val="single" w:sz="6" w:space="0" w:color="auto"/>
              <w:left w:val="single" w:sz="6" w:space="0" w:color="auto"/>
              <w:bottom w:val="single" w:sz="6" w:space="0" w:color="auto"/>
              <w:right w:val="single" w:sz="6" w:space="0" w:color="auto"/>
            </w:tcBorders>
          </w:tcPr>
          <w:p w:rsidR="00C27E35" w:rsidRPr="009B06FC" w:rsidRDefault="00C27E35">
            <w:pPr>
              <w:jc w:val="center"/>
              <w:rPr>
                <w:b/>
                <w:bCs/>
              </w:rPr>
            </w:pPr>
            <w:r w:rsidRPr="009B06FC">
              <w:rPr>
                <w:b/>
                <w:bCs/>
              </w:rPr>
              <w:t>Условия обязательства и сведения о его исполнении</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Приобретатели ценных бумаг выпуска,</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3 000 000 000 RUR X 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3 000 000 000 RUR X 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1820</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11</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10</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Нет</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 xml:space="preserve"> 19.03.2024</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381E62">
            <w:r w:rsidRPr="009B06FC">
              <w:t>действующий</w:t>
            </w:r>
          </w:p>
        </w:tc>
      </w:tr>
      <w:tr w:rsidR="00C27E35" w:rsidRPr="009B06FC">
        <w:tc>
          <w:tcPr>
            <w:tcW w:w="3732"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27E35" w:rsidRPr="009B06FC" w:rsidRDefault="00381E62">
            <w:r w:rsidRPr="009B06FC">
              <w:t>Срок</w:t>
            </w:r>
            <w:r w:rsidR="00C27E35" w:rsidRPr="009B06FC">
              <w:t xml:space="preserve"> погашения облигаций - в 1 820 день с даты начала размещения.</w:t>
            </w:r>
            <w:r w:rsidR="00C27E35" w:rsidRPr="009B06FC">
              <w:br/>
              <w:t>Срок наступления первой оферты - 26.03.2021 г.</w:t>
            </w:r>
            <w:r w:rsidR="00C27E35" w:rsidRPr="009B06FC">
              <w:br/>
            </w:r>
          </w:p>
        </w:tc>
      </w:tr>
    </w:tbl>
    <w:p w:rsidR="009020C8" w:rsidRPr="009B06FC" w:rsidRDefault="009020C8">
      <w:pPr>
        <w:pStyle w:val="2"/>
      </w:pPr>
      <w:bookmarkStart w:id="15" w:name="_Toc16604268"/>
    </w:p>
    <w:tbl>
      <w:tblPr>
        <w:tblW w:w="0" w:type="auto"/>
        <w:tblLayout w:type="fixed"/>
        <w:tblCellMar>
          <w:left w:w="72" w:type="dxa"/>
          <w:right w:w="72" w:type="dxa"/>
        </w:tblCellMar>
        <w:tblLook w:val="0000" w:firstRow="0" w:lastRow="0" w:firstColumn="0" w:lastColumn="0" w:noHBand="0" w:noVBand="0"/>
      </w:tblPr>
      <w:tblGrid>
        <w:gridCol w:w="3732"/>
        <w:gridCol w:w="5520"/>
      </w:tblGrid>
      <w:tr w:rsidR="009020C8" w:rsidRPr="009B06FC" w:rsidTr="001E3CD7">
        <w:tc>
          <w:tcPr>
            <w:tcW w:w="9252" w:type="dxa"/>
            <w:gridSpan w:val="2"/>
            <w:tcBorders>
              <w:top w:val="single" w:sz="6" w:space="0" w:color="auto"/>
              <w:left w:val="single" w:sz="6" w:space="0" w:color="auto"/>
              <w:bottom w:val="single" w:sz="6" w:space="0" w:color="auto"/>
              <w:right w:val="single" w:sz="6" w:space="0" w:color="auto"/>
            </w:tcBorders>
          </w:tcPr>
          <w:p w:rsidR="009020C8" w:rsidRPr="009B06FC" w:rsidRDefault="009020C8" w:rsidP="001E3CD7">
            <w:pPr>
              <w:jc w:val="center"/>
              <w:rPr>
                <w:b/>
                <w:bCs/>
              </w:rPr>
            </w:pPr>
            <w:r w:rsidRPr="009B06FC">
              <w:rPr>
                <w:b/>
                <w:bCs/>
              </w:rPr>
              <w:t>Вид и идентификационные признаки обязательства</w:t>
            </w:r>
          </w:p>
        </w:tc>
      </w:tr>
      <w:tr w:rsidR="009020C8" w:rsidRPr="009B06FC" w:rsidTr="001E3CD7">
        <w:tc>
          <w:tcPr>
            <w:tcW w:w="9252" w:type="dxa"/>
            <w:gridSpan w:val="2"/>
            <w:tcBorders>
              <w:top w:val="single" w:sz="6" w:space="0" w:color="auto"/>
              <w:left w:val="single" w:sz="6" w:space="0" w:color="auto"/>
              <w:bottom w:val="single" w:sz="6" w:space="0" w:color="auto"/>
              <w:right w:val="single" w:sz="6" w:space="0" w:color="auto"/>
            </w:tcBorders>
          </w:tcPr>
          <w:p w:rsidR="009020C8" w:rsidRPr="009B06FC" w:rsidRDefault="009020C8" w:rsidP="009020C8">
            <w:pPr>
              <w:jc w:val="center"/>
              <w:rPr>
                <w:b/>
                <w:bCs/>
              </w:rPr>
            </w:pPr>
            <w:r w:rsidRPr="009B06FC">
              <w:rPr>
                <w:b/>
                <w:bCs/>
              </w:rPr>
              <w:t>4. Коммерческая облигация, 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серии КО-01.</w:t>
            </w:r>
          </w:p>
        </w:tc>
      </w:tr>
      <w:tr w:rsidR="009020C8" w:rsidRPr="009B06FC" w:rsidTr="001E3CD7">
        <w:tc>
          <w:tcPr>
            <w:tcW w:w="9252" w:type="dxa"/>
            <w:gridSpan w:val="2"/>
            <w:tcBorders>
              <w:top w:val="single" w:sz="6" w:space="0" w:color="auto"/>
              <w:left w:val="single" w:sz="6" w:space="0" w:color="auto"/>
              <w:bottom w:val="single" w:sz="6" w:space="0" w:color="auto"/>
              <w:right w:val="single" w:sz="6" w:space="0" w:color="auto"/>
            </w:tcBorders>
          </w:tcPr>
          <w:p w:rsidR="009020C8" w:rsidRPr="009B06FC" w:rsidRDefault="009020C8" w:rsidP="001E3CD7">
            <w:pPr>
              <w:jc w:val="center"/>
              <w:rPr>
                <w:b/>
                <w:bCs/>
              </w:rPr>
            </w:pPr>
            <w:r w:rsidRPr="009B06FC">
              <w:rPr>
                <w:b/>
                <w:bCs/>
              </w:rPr>
              <w:t>Условия обязательства и сведения о его исполнении</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Приобретатели ценных бумаг выпуска,</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A4FD5" w:rsidP="001E3CD7">
            <w:r w:rsidRPr="009B06FC">
              <w:t>5</w:t>
            </w:r>
            <w:r w:rsidR="009020C8" w:rsidRPr="009B06FC">
              <w:t xml:space="preserve"> 000 000 000 RUR X 1</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A4FD5" w:rsidP="001E3CD7">
            <w:r w:rsidRPr="009B06FC">
              <w:t>5</w:t>
            </w:r>
            <w:r w:rsidR="009020C8" w:rsidRPr="009B06FC">
              <w:t xml:space="preserve"> 000 000 000 RUR X 1</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D22D1D">
            <w:pPr>
              <w:rPr>
                <w:lang w:val="en-US"/>
              </w:rPr>
            </w:pPr>
            <w:r w:rsidRPr="009B06FC">
              <w:t xml:space="preserve"> 1</w:t>
            </w:r>
            <w:r w:rsidR="00D22D1D" w:rsidRPr="009B06FC">
              <w:rPr>
                <w:lang w:val="en-US"/>
              </w:rPr>
              <w:t>092</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 xml:space="preserve"> 11</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D22D1D">
            <w:pPr>
              <w:rPr>
                <w:lang w:val="en-US"/>
              </w:rPr>
            </w:pPr>
            <w:r w:rsidRPr="009B06FC">
              <w:t xml:space="preserve"> 1</w:t>
            </w:r>
            <w:r w:rsidR="00D22D1D" w:rsidRPr="009B06FC">
              <w:rPr>
                <w:lang w:val="en-US"/>
              </w:rPr>
              <w:t>3</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 xml:space="preserve"> Нет</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D22D1D">
            <w:pPr>
              <w:rPr>
                <w:lang w:val="en-US"/>
              </w:rPr>
            </w:pPr>
            <w:r w:rsidRPr="009B06FC">
              <w:t xml:space="preserve"> 1</w:t>
            </w:r>
            <w:r w:rsidR="00D22D1D" w:rsidRPr="009B06FC">
              <w:rPr>
                <w:lang w:val="en-US"/>
              </w:rPr>
              <w:t>6</w:t>
            </w:r>
            <w:r w:rsidRPr="009B06FC">
              <w:t>.0</w:t>
            </w:r>
            <w:r w:rsidR="00D22D1D" w:rsidRPr="009B06FC">
              <w:rPr>
                <w:lang w:val="en-US"/>
              </w:rPr>
              <w:t>9</w:t>
            </w:r>
            <w:r w:rsidRPr="009B06FC">
              <w:t>.202</w:t>
            </w:r>
            <w:r w:rsidR="00D22D1D" w:rsidRPr="009B06FC">
              <w:rPr>
                <w:lang w:val="en-US"/>
              </w:rPr>
              <w:t>2</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действующий</w:t>
            </w:r>
          </w:p>
        </w:tc>
      </w:tr>
      <w:tr w:rsidR="009020C8" w:rsidRPr="009B06FC" w:rsidTr="001E3CD7">
        <w:tc>
          <w:tcPr>
            <w:tcW w:w="3732" w:type="dxa"/>
            <w:tcBorders>
              <w:top w:val="single" w:sz="6" w:space="0" w:color="auto"/>
              <w:left w:val="single" w:sz="6" w:space="0" w:color="auto"/>
              <w:bottom w:val="single" w:sz="6" w:space="0" w:color="auto"/>
              <w:right w:val="single" w:sz="6" w:space="0" w:color="auto"/>
            </w:tcBorders>
          </w:tcPr>
          <w:p w:rsidR="009020C8" w:rsidRPr="009B06FC" w:rsidRDefault="009020C8" w:rsidP="001E3CD7">
            <w:r w:rsidRPr="009B06F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9020C8" w:rsidRPr="009B06FC" w:rsidRDefault="009020C8" w:rsidP="00D22D1D">
            <w:r w:rsidRPr="009B06FC">
              <w:t xml:space="preserve">Срок погашения облигаций - в 1 </w:t>
            </w:r>
            <w:r w:rsidR="00D22D1D" w:rsidRPr="009B06FC">
              <w:t>092</w:t>
            </w:r>
            <w:r w:rsidRPr="009B06FC">
              <w:t xml:space="preserve"> день с даты н</w:t>
            </w:r>
            <w:r w:rsidR="00D22D1D" w:rsidRPr="009B06FC">
              <w:t>ачала размещения.</w:t>
            </w:r>
            <w:r w:rsidR="00D22D1D" w:rsidRPr="009B06FC">
              <w:br/>
            </w:r>
            <w:r w:rsidRPr="009B06FC">
              <w:br/>
            </w:r>
          </w:p>
        </w:tc>
      </w:tr>
    </w:tbl>
    <w:p w:rsidR="00C27E35" w:rsidRPr="009B06FC" w:rsidRDefault="00C27E35">
      <w:pPr>
        <w:pStyle w:val="2"/>
      </w:pPr>
      <w:r w:rsidRPr="009B06FC">
        <w:t>2.3.3. Обязательства эмитента из предоставленного им обеспечения</w:t>
      </w:r>
      <w:bookmarkEnd w:id="15"/>
    </w:p>
    <w:p w:rsidR="00C27E35" w:rsidRPr="009B06FC" w:rsidRDefault="00C27E35">
      <w:pPr>
        <w:ind w:left="200"/>
      </w:pPr>
      <w:r w:rsidRPr="009B06FC">
        <w:rPr>
          <w:rStyle w:val="Subst"/>
          <w:bCs/>
          <w:iCs/>
        </w:rPr>
        <w:t>Указанные обязательства отсутствуют</w:t>
      </w:r>
    </w:p>
    <w:p w:rsidR="00C27E35" w:rsidRPr="009B06FC" w:rsidRDefault="00C27E35">
      <w:pPr>
        <w:pStyle w:val="2"/>
      </w:pPr>
      <w:bookmarkStart w:id="16" w:name="_Toc16604269"/>
      <w:r w:rsidRPr="009B06FC">
        <w:t>2.3.4. Прочие обязательства эмитента</w:t>
      </w:r>
      <w:bookmarkEnd w:id="16"/>
    </w:p>
    <w:p w:rsidR="00C27E35" w:rsidRPr="009B06FC" w:rsidRDefault="00C27E35" w:rsidP="00D22D1D">
      <w:pPr>
        <w:ind w:left="200"/>
        <w:jc w:val="both"/>
      </w:pPr>
      <w:r w:rsidRPr="009B06FC">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C27E35" w:rsidRPr="009B06FC" w:rsidRDefault="00C27E35">
      <w:pPr>
        <w:pStyle w:val="2"/>
      </w:pPr>
      <w:bookmarkStart w:id="17" w:name="_Toc16604270"/>
      <w:r w:rsidRPr="009B06FC">
        <w:t>2.4. Риски, связанные с приобретением размещаемых (размещенных) ценных бумаг</w:t>
      </w:r>
      <w:bookmarkEnd w:id="17"/>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1"/>
      </w:pPr>
      <w:bookmarkStart w:id="18" w:name="_Toc16604271"/>
      <w:r w:rsidRPr="009B06FC">
        <w:t>Раздел III. Подробная информация об эмитенте</w:t>
      </w:r>
      <w:bookmarkEnd w:id="18"/>
    </w:p>
    <w:p w:rsidR="00C27E35" w:rsidRPr="009B06FC" w:rsidRDefault="00C27E35">
      <w:pPr>
        <w:pStyle w:val="2"/>
      </w:pPr>
      <w:bookmarkStart w:id="19" w:name="_Toc16604272"/>
      <w:r w:rsidRPr="009B06FC">
        <w:t>3.1. История создания и развитие эмитента</w:t>
      </w:r>
      <w:bookmarkEnd w:id="19"/>
    </w:p>
    <w:p w:rsidR="00C27E35" w:rsidRPr="009B06FC" w:rsidRDefault="00C27E35">
      <w:pPr>
        <w:pStyle w:val="2"/>
      </w:pPr>
      <w:bookmarkStart w:id="20" w:name="_Toc16604273"/>
      <w:r w:rsidRPr="009B06FC">
        <w:t>3.1.1. Данные о фирменном наименовании (наименовании) эмитента</w:t>
      </w:r>
      <w:bookmarkEnd w:id="20"/>
    </w:p>
    <w:p w:rsidR="00C27E35" w:rsidRPr="009B06FC" w:rsidRDefault="00C27E35">
      <w:pPr>
        <w:ind w:left="200"/>
      </w:pPr>
      <w:r w:rsidRPr="009B06FC">
        <w:t>Полное фирменное наименование эмитента:</w:t>
      </w:r>
      <w:r w:rsidRPr="009B06FC">
        <w:rPr>
          <w:rStyle w:val="Subst"/>
          <w:bCs/>
          <w:iCs/>
        </w:rPr>
        <w:t xml:space="preserve"> Акционерное общество "АВТОБАН-Финанс"</w:t>
      </w:r>
    </w:p>
    <w:p w:rsidR="00C27E35" w:rsidRPr="009B06FC" w:rsidRDefault="00C27E35">
      <w:pPr>
        <w:ind w:left="200"/>
      </w:pPr>
      <w:r w:rsidRPr="009B06FC">
        <w:t xml:space="preserve">Дата </w:t>
      </w:r>
      <w:r w:rsidR="00A4235D" w:rsidRPr="009B06FC">
        <w:t>введения,</w:t>
      </w:r>
      <w:r w:rsidRPr="009B06FC">
        <w:t xml:space="preserve"> действующего полного фирменного наименования:</w:t>
      </w:r>
      <w:r w:rsidRPr="009B06FC">
        <w:rPr>
          <w:rStyle w:val="Subst"/>
          <w:bCs/>
          <w:iCs/>
        </w:rPr>
        <w:t xml:space="preserve"> 27.11.2014</w:t>
      </w:r>
    </w:p>
    <w:p w:rsidR="00C27E35" w:rsidRPr="009B06FC" w:rsidRDefault="00C27E35">
      <w:pPr>
        <w:ind w:left="200"/>
      </w:pPr>
      <w:r w:rsidRPr="009B06FC">
        <w:t>Сокращенное фирменное наименование эмитента:</w:t>
      </w:r>
      <w:r w:rsidRPr="009B06FC">
        <w:rPr>
          <w:rStyle w:val="Subst"/>
          <w:bCs/>
          <w:iCs/>
        </w:rPr>
        <w:t xml:space="preserve"> АО "АВТОБАН-Финанс"</w:t>
      </w:r>
    </w:p>
    <w:p w:rsidR="00C27E35" w:rsidRPr="009B06FC" w:rsidRDefault="00C27E35">
      <w:pPr>
        <w:ind w:left="200"/>
      </w:pPr>
      <w:r w:rsidRPr="009B06FC">
        <w:t xml:space="preserve">Дата </w:t>
      </w:r>
      <w:r w:rsidR="00A4235D" w:rsidRPr="009B06FC">
        <w:t>введения,</w:t>
      </w:r>
      <w:r w:rsidRPr="009B06FC">
        <w:t xml:space="preserve"> действующего сокращенного фирменного наименования:</w:t>
      </w:r>
      <w:r w:rsidRPr="009B06FC">
        <w:rPr>
          <w:rStyle w:val="Subst"/>
          <w:bCs/>
          <w:iCs/>
        </w:rPr>
        <w:t xml:space="preserve"> 27.11.2014</w:t>
      </w:r>
    </w:p>
    <w:p w:rsidR="00C27E35" w:rsidRPr="009B06FC" w:rsidRDefault="00C27E35">
      <w:pPr>
        <w:pStyle w:val="SubHeading"/>
        <w:ind w:left="200"/>
      </w:pPr>
      <w:r w:rsidRPr="009B06FC">
        <w:t>Все предшествующие наименования эмитента в течение времени его существования</w:t>
      </w:r>
      <w:r w:rsidR="00D77DDD" w:rsidRPr="009B06FC">
        <w:t>:</w:t>
      </w:r>
    </w:p>
    <w:p w:rsidR="00C27E35" w:rsidRPr="009B06FC" w:rsidRDefault="00C27E35">
      <w:pPr>
        <w:ind w:left="400"/>
      </w:pPr>
      <w:r w:rsidRPr="009B06FC">
        <w:t>Полное фирменное наименование:</w:t>
      </w:r>
      <w:r w:rsidRPr="009B06FC">
        <w:rPr>
          <w:rStyle w:val="Subst"/>
          <w:bCs/>
          <w:iCs/>
        </w:rPr>
        <w:t xml:space="preserve"> Закрытое акционерное общество "ПУШ"</w:t>
      </w:r>
    </w:p>
    <w:p w:rsidR="00C27E35" w:rsidRPr="009B06FC" w:rsidRDefault="00C27E35">
      <w:pPr>
        <w:ind w:left="400"/>
      </w:pPr>
      <w:r w:rsidRPr="009B06FC">
        <w:t>Сокращенное фирменное наименование:</w:t>
      </w:r>
      <w:r w:rsidRPr="009B06FC">
        <w:rPr>
          <w:rStyle w:val="Subst"/>
          <w:bCs/>
          <w:iCs/>
        </w:rPr>
        <w:t xml:space="preserve"> ЗАО "ПУШ"</w:t>
      </w:r>
    </w:p>
    <w:p w:rsidR="00C27E35" w:rsidRPr="009B06FC" w:rsidRDefault="00C27E35">
      <w:pPr>
        <w:ind w:left="400"/>
      </w:pPr>
      <w:r w:rsidRPr="009B06FC">
        <w:t>Дата введения наименования:</w:t>
      </w:r>
      <w:r w:rsidRPr="009B06FC">
        <w:rPr>
          <w:rStyle w:val="Subst"/>
          <w:bCs/>
          <w:iCs/>
        </w:rPr>
        <w:t xml:space="preserve"> 19.05.2014</w:t>
      </w:r>
    </w:p>
    <w:p w:rsidR="00C27E35" w:rsidRPr="009B06FC" w:rsidRDefault="00C27E35">
      <w:pPr>
        <w:ind w:left="400"/>
      </w:pPr>
      <w:r w:rsidRPr="009B06FC">
        <w:t xml:space="preserve">Основание введения </w:t>
      </w:r>
      <w:r w:rsidR="00A4235D" w:rsidRPr="009B06FC">
        <w:t xml:space="preserve">наименования: </w:t>
      </w:r>
      <w:r w:rsidR="00A4235D" w:rsidRPr="009B06FC">
        <w:rPr>
          <w:b/>
          <w:i/>
        </w:rPr>
        <w:t>Решение</w:t>
      </w:r>
      <w:r w:rsidRPr="009B06FC">
        <w:rPr>
          <w:rStyle w:val="Subst"/>
          <w:bCs/>
          <w:iCs/>
        </w:rPr>
        <w:t xml:space="preserve"> единственного акционера.</w:t>
      </w:r>
    </w:p>
    <w:p w:rsidR="00C27E35" w:rsidRPr="009B06FC" w:rsidRDefault="00C27E35">
      <w:pPr>
        <w:pStyle w:val="2"/>
      </w:pPr>
      <w:bookmarkStart w:id="21" w:name="_Toc16604274"/>
      <w:r w:rsidRPr="009B06FC">
        <w:t>3.1.2. Сведения о государственной регистрации эмитента</w:t>
      </w:r>
      <w:bookmarkEnd w:id="21"/>
    </w:p>
    <w:p w:rsidR="00C27E35" w:rsidRPr="009B06FC" w:rsidRDefault="00C27E35">
      <w:pPr>
        <w:ind w:left="200"/>
      </w:pPr>
      <w:r w:rsidRPr="009B06FC">
        <w:t>Основной государственный регистрационный номер юридического лица:</w:t>
      </w:r>
      <w:r w:rsidRPr="009B06FC">
        <w:rPr>
          <w:rStyle w:val="Subst"/>
          <w:bCs/>
          <w:iCs/>
        </w:rPr>
        <w:t xml:space="preserve"> 1147746558596</w:t>
      </w:r>
    </w:p>
    <w:p w:rsidR="00C27E35" w:rsidRPr="009B06FC" w:rsidRDefault="00C27E35">
      <w:pPr>
        <w:ind w:left="200"/>
      </w:pPr>
      <w:r w:rsidRPr="009B06FC">
        <w:t>Дата государственной регистрации:</w:t>
      </w:r>
      <w:r w:rsidRPr="009B06FC">
        <w:rPr>
          <w:rStyle w:val="Subst"/>
          <w:bCs/>
          <w:iCs/>
        </w:rPr>
        <w:t xml:space="preserve"> 19.05.2014</w:t>
      </w:r>
    </w:p>
    <w:p w:rsidR="00C27E35" w:rsidRPr="009B06FC" w:rsidRDefault="00C27E35">
      <w:pPr>
        <w:ind w:left="200"/>
      </w:pPr>
      <w:r w:rsidRPr="009B06FC">
        <w:t>Наименование регистрирующего органа:</w:t>
      </w:r>
      <w:r w:rsidRPr="009B06FC">
        <w:rPr>
          <w:rStyle w:val="Subst"/>
          <w:bCs/>
          <w:iCs/>
        </w:rPr>
        <w:t xml:space="preserve"> Межрайонная инспекция Федеральной налоговой службы № 46 по г. Москве.</w:t>
      </w:r>
    </w:p>
    <w:p w:rsidR="00C27E35" w:rsidRPr="009B06FC" w:rsidRDefault="00C27E35">
      <w:pPr>
        <w:pStyle w:val="2"/>
      </w:pPr>
      <w:bookmarkStart w:id="22" w:name="_Toc16604275"/>
      <w:r w:rsidRPr="009B06FC">
        <w:t>3.1.3. Сведения о создании и развитии эмитента</w:t>
      </w:r>
      <w:bookmarkEnd w:id="22"/>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23" w:name="_Toc16604276"/>
      <w:r w:rsidRPr="009B06FC">
        <w:t>3.1.4. Контактная информация</w:t>
      </w:r>
      <w:bookmarkEnd w:id="23"/>
    </w:p>
    <w:p w:rsidR="00C27E35" w:rsidRPr="009B06FC" w:rsidRDefault="00C27E35" w:rsidP="00D77DDD">
      <w:pPr>
        <w:pStyle w:val="SubHeading"/>
      </w:pPr>
      <w:r w:rsidRPr="009B06FC">
        <w:t>Место нахождения эмитента</w:t>
      </w:r>
      <w:r w:rsidR="00D77DDD" w:rsidRPr="009B06FC">
        <w:t>:</w:t>
      </w:r>
      <w:r w:rsidRPr="009B06FC">
        <w:rPr>
          <w:rStyle w:val="Subst"/>
          <w:bCs/>
          <w:iCs/>
        </w:rPr>
        <w:t xml:space="preserve"> Российская Федерация, г. Москва</w:t>
      </w:r>
    </w:p>
    <w:p w:rsidR="00D77DDD" w:rsidRPr="009B06FC" w:rsidRDefault="00C27E35" w:rsidP="00EB5988">
      <w:pPr>
        <w:pStyle w:val="SubHeading"/>
        <w:spacing w:before="0"/>
      </w:pPr>
      <w:r w:rsidRPr="009B06FC">
        <w:t>Адрес эмитента, указанный в едином государственном реестре юридических лиц</w:t>
      </w:r>
      <w:r w:rsidR="00D77DDD" w:rsidRPr="009B06FC">
        <w:t xml:space="preserve">: </w:t>
      </w:r>
    </w:p>
    <w:p w:rsidR="00C27E35" w:rsidRPr="009B06FC" w:rsidRDefault="00EB5988" w:rsidP="00D77DDD">
      <w:pPr>
        <w:pStyle w:val="SubHeading"/>
        <w:spacing w:before="0"/>
        <w:rPr>
          <w:rStyle w:val="Subst"/>
          <w:bCs/>
          <w:iCs/>
        </w:rPr>
      </w:pPr>
      <w:r w:rsidRPr="009B06FC">
        <w:rPr>
          <w:rStyle w:val="Subst"/>
          <w:iCs/>
        </w:rPr>
        <w:t>119571, город Москва, проспект Вернадского, дом 92 корпус 1 офис 46</w:t>
      </w:r>
    </w:p>
    <w:p w:rsidR="00C27E35" w:rsidRPr="009B06FC" w:rsidRDefault="00C27E35">
      <w:r w:rsidRPr="009B06FC">
        <w:t>Телефон:</w:t>
      </w:r>
      <w:r w:rsidRPr="009B06FC">
        <w:rPr>
          <w:rStyle w:val="Subst"/>
          <w:bCs/>
          <w:iCs/>
        </w:rPr>
        <w:t xml:space="preserve"> +7 (495) 645-98-18</w:t>
      </w:r>
    </w:p>
    <w:p w:rsidR="00C27E35" w:rsidRPr="009B06FC" w:rsidRDefault="00C27E35">
      <w:r w:rsidRPr="009B06FC">
        <w:t>Факс:</w:t>
      </w:r>
      <w:r w:rsidRPr="009B06FC">
        <w:rPr>
          <w:rStyle w:val="Subst"/>
          <w:bCs/>
          <w:iCs/>
        </w:rPr>
        <w:t xml:space="preserve"> +7 (495) 645-98-18</w:t>
      </w:r>
    </w:p>
    <w:p w:rsidR="00D77DDD" w:rsidRPr="009B06FC" w:rsidRDefault="00C27E35">
      <w:r w:rsidRPr="009B06FC">
        <w:t>Адрес электронной почты:</w:t>
      </w:r>
      <w:r w:rsidRPr="009B06FC">
        <w:rPr>
          <w:rStyle w:val="Subst"/>
          <w:bCs/>
          <w:iCs/>
        </w:rPr>
        <w:t xml:space="preserve"> </w:t>
      </w:r>
      <w:hyperlink r:id="rId7" w:history="1">
        <w:r w:rsidR="00D77DDD" w:rsidRPr="009B06FC">
          <w:rPr>
            <w:rStyle w:val="a5"/>
            <w:bCs/>
            <w:iCs/>
          </w:rPr>
          <w:t>d.anisimov@avtoban.ru</w:t>
        </w:r>
      </w:hyperlink>
    </w:p>
    <w:p w:rsidR="00C27E35" w:rsidRPr="009B06FC" w:rsidRDefault="00C27E35">
      <w:r w:rsidRPr="009B06FC">
        <w:t>Адрес страницы (страниц) в сети Интернет, на которой (на которых) доступна информация об эмитенте, выпущенных и/или выпускаемых им ценных бумагах:</w:t>
      </w:r>
      <w:r w:rsidRPr="009B06FC">
        <w:rPr>
          <w:rStyle w:val="Subst"/>
          <w:bCs/>
          <w:iCs/>
        </w:rPr>
        <w:t xml:space="preserve"> www.avtoban.ru/about/investory/; http://www.e-disclosure.ru/ portal/company.aspx?id=7692</w:t>
      </w:r>
    </w:p>
    <w:p w:rsidR="00C27E35" w:rsidRPr="009B06FC" w:rsidRDefault="00C27E35">
      <w:pPr>
        <w:pStyle w:val="ThinDelim"/>
      </w:pPr>
    </w:p>
    <w:p w:rsidR="00C27E35" w:rsidRPr="009B06FC" w:rsidRDefault="00C27E35">
      <w:r w:rsidRPr="009B06FC">
        <w:t>Наименование специального подразделения эмитента по работе с акционерами и инвесторами эмитента:</w:t>
      </w:r>
      <w:r w:rsidRPr="009B06FC">
        <w:rPr>
          <w:rStyle w:val="Subst"/>
          <w:bCs/>
          <w:iCs/>
        </w:rPr>
        <w:t xml:space="preserve"> Анисимов Денис Борисович</w:t>
      </w:r>
    </w:p>
    <w:p w:rsidR="00C27E35" w:rsidRPr="009B06FC" w:rsidRDefault="00C27E35">
      <w:r w:rsidRPr="009B06FC">
        <w:t>Адрес нахождения подразделения:</w:t>
      </w:r>
      <w:r w:rsidRPr="009B06FC">
        <w:rPr>
          <w:rStyle w:val="Subst"/>
          <w:bCs/>
          <w:iCs/>
        </w:rPr>
        <w:t xml:space="preserve"> 119571, город Москва, пр-т Вернадского, д. 92, корпус 1</w:t>
      </w:r>
    </w:p>
    <w:p w:rsidR="00C27E35" w:rsidRPr="009B06FC" w:rsidRDefault="00C27E35">
      <w:r w:rsidRPr="009B06FC">
        <w:t>Телефон:</w:t>
      </w:r>
      <w:r w:rsidRPr="009B06FC">
        <w:rPr>
          <w:rStyle w:val="Subst"/>
          <w:bCs/>
          <w:iCs/>
        </w:rPr>
        <w:t xml:space="preserve"> +7 (495) 645-98-18,</w:t>
      </w:r>
    </w:p>
    <w:p w:rsidR="00C27E35" w:rsidRPr="009B06FC" w:rsidRDefault="00C27E35">
      <w:r w:rsidRPr="009B06FC">
        <w:t>Факс:</w:t>
      </w:r>
      <w:r w:rsidRPr="009B06FC">
        <w:rPr>
          <w:rStyle w:val="Subst"/>
          <w:bCs/>
          <w:iCs/>
        </w:rPr>
        <w:t xml:space="preserve"> +7 (495) 645-98-18</w:t>
      </w:r>
    </w:p>
    <w:p w:rsidR="00A4235D" w:rsidRPr="009B06FC" w:rsidRDefault="00C27E35">
      <w:r w:rsidRPr="009B06FC">
        <w:t>Адрес электронной почты:</w:t>
      </w:r>
      <w:r w:rsidRPr="009B06FC">
        <w:rPr>
          <w:rStyle w:val="Subst"/>
          <w:bCs/>
          <w:iCs/>
        </w:rPr>
        <w:t xml:space="preserve"> </w:t>
      </w:r>
      <w:hyperlink r:id="rId8" w:history="1">
        <w:r w:rsidR="00A4235D" w:rsidRPr="009B06FC">
          <w:rPr>
            <w:rStyle w:val="a5"/>
          </w:rPr>
          <w:t>s.nuriyakhmetova@avtoban.ru</w:t>
        </w:r>
      </w:hyperlink>
    </w:p>
    <w:p w:rsidR="00C27E35" w:rsidRPr="009B06FC" w:rsidRDefault="00C27E35">
      <w:pPr>
        <w:rPr>
          <w:rStyle w:val="Subst"/>
          <w:bCs/>
          <w:iCs/>
        </w:rPr>
      </w:pPr>
      <w:r w:rsidRPr="009B06FC">
        <w:t>Адрес страницы в сети Интернет:</w:t>
      </w:r>
      <w:r w:rsidRPr="009B06FC">
        <w:rPr>
          <w:rStyle w:val="Subst"/>
          <w:bCs/>
          <w:iCs/>
        </w:rPr>
        <w:t xml:space="preserve"> </w:t>
      </w:r>
      <w:hyperlink r:id="rId9" w:history="1">
        <w:r w:rsidR="00D77DDD" w:rsidRPr="009B06FC">
          <w:rPr>
            <w:rStyle w:val="a5"/>
            <w:bCs/>
            <w:iCs/>
          </w:rPr>
          <w:t>www.avtoban.ru/about/investory/</w:t>
        </w:r>
      </w:hyperlink>
      <w:r w:rsidR="00D77DDD" w:rsidRPr="009B06FC">
        <w:rPr>
          <w:rStyle w:val="Subst"/>
          <w:bCs/>
          <w:iCs/>
        </w:rPr>
        <w:t xml:space="preserve">; </w:t>
      </w:r>
      <w:hyperlink r:id="rId10" w:history="1">
        <w:r w:rsidR="00D77DDD" w:rsidRPr="009B06FC">
          <w:rPr>
            <w:rStyle w:val="a5"/>
            <w:bCs/>
            <w:iCs/>
          </w:rPr>
          <w:t>http://e-disclosure.ru/portal/company.aspx?id=35670</w:t>
        </w:r>
      </w:hyperlink>
    </w:p>
    <w:p w:rsidR="00C27E35" w:rsidRPr="009B06FC" w:rsidRDefault="00C27E35">
      <w:pPr>
        <w:pStyle w:val="2"/>
      </w:pPr>
      <w:bookmarkStart w:id="24" w:name="_Toc16604277"/>
      <w:r w:rsidRPr="009B06FC">
        <w:t>3.1.5. Идентификационный номер налогоплательщика</w:t>
      </w:r>
      <w:bookmarkEnd w:id="24"/>
    </w:p>
    <w:p w:rsidR="00C27E35" w:rsidRPr="009B06FC" w:rsidRDefault="00C27E35">
      <w:pPr>
        <w:ind w:left="200"/>
      </w:pPr>
      <w:r w:rsidRPr="009B06FC">
        <w:rPr>
          <w:rStyle w:val="Subst"/>
          <w:bCs/>
          <w:iCs/>
        </w:rPr>
        <w:t>7708813750</w:t>
      </w:r>
    </w:p>
    <w:p w:rsidR="00C27E35" w:rsidRPr="009B06FC" w:rsidRDefault="00C27E35">
      <w:pPr>
        <w:pStyle w:val="2"/>
      </w:pPr>
      <w:bookmarkStart w:id="25" w:name="_Toc16604278"/>
      <w:r w:rsidRPr="009B06FC">
        <w:t>3.1.6. Филиалы и представительства эмитента</w:t>
      </w:r>
      <w:bookmarkEnd w:id="25"/>
    </w:p>
    <w:p w:rsidR="00C27E35" w:rsidRPr="009B06FC" w:rsidRDefault="00C27E35">
      <w:pPr>
        <w:ind w:left="200"/>
      </w:pPr>
      <w:r w:rsidRPr="009B06FC">
        <w:rPr>
          <w:rStyle w:val="Subst"/>
          <w:bCs/>
          <w:iCs/>
        </w:rPr>
        <w:t>Эмитент не имеет филиалов и представительств</w:t>
      </w:r>
    </w:p>
    <w:p w:rsidR="00C27E35" w:rsidRPr="009B06FC" w:rsidRDefault="00C27E35">
      <w:pPr>
        <w:pStyle w:val="2"/>
      </w:pPr>
      <w:bookmarkStart w:id="26" w:name="_Toc16604279"/>
      <w:r w:rsidRPr="009B06FC">
        <w:t>3.2. Основная хозяйственная деятельность эмитента</w:t>
      </w:r>
      <w:bookmarkEnd w:id="26"/>
    </w:p>
    <w:p w:rsidR="00C27E35" w:rsidRPr="009B06FC" w:rsidRDefault="00C27E35">
      <w:pPr>
        <w:pStyle w:val="2"/>
      </w:pPr>
      <w:bookmarkStart w:id="27" w:name="_Toc16604280"/>
      <w:r w:rsidRPr="009B06FC">
        <w:t>3.2.1. Основные виды экономической деятельности эмитента</w:t>
      </w:r>
      <w:bookmarkEnd w:id="27"/>
    </w:p>
    <w:p w:rsidR="00C27E35" w:rsidRPr="009B06FC" w:rsidRDefault="00C27E35">
      <w:pPr>
        <w:pStyle w:val="SubHeading"/>
        <w:ind w:left="200"/>
      </w:pPr>
      <w:r w:rsidRPr="009B06FC">
        <w:t>Код вида экономической деятельности, которая является для эмитента основной</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C27E35" w:rsidRPr="009B06FC">
        <w:tc>
          <w:tcPr>
            <w:tcW w:w="3852" w:type="dxa"/>
            <w:tcBorders>
              <w:top w:val="double" w:sz="6" w:space="0" w:color="auto"/>
              <w:left w:val="double" w:sz="6" w:space="0" w:color="auto"/>
              <w:bottom w:val="single" w:sz="6" w:space="0" w:color="auto"/>
              <w:right w:val="double" w:sz="6" w:space="0" w:color="auto"/>
            </w:tcBorders>
          </w:tcPr>
          <w:p w:rsidR="00C27E35" w:rsidRPr="009B06FC" w:rsidRDefault="00C27E35">
            <w:pPr>
              <w:jc w:val="center"/>
            </w:pPr>
            <w:r w:rsidRPr="009B06FC">
              <w:t>Коды ОКВЭД</w:t>
            </w:r>
          </w:p>
        </w:tc>
      </w:tr>
      <w:tr w:rsidR="00C27E35" w:rsidRPr="009B06FC">
        <w:tc>
          <w:tcPr>
            <w:tcW w:w="3852" w:type="dxa"/>
            <w:tcBorders>
              <w:top w:val="single" w:sz="6" w:space="0" w:color="auto"/>
              <w:left w:val="double" w:sz="6" w:space="0" w:color="auto"/>
              <w:bottom w:val="double" w:sz="6" w:space="0" w:color="auto"/>
              <w:right w:val="double" w:sz="6" w:space="0" w:color="auto"/>
            </w:tcBorders>
          </w:tcPr>
          <w:p w:rsidR="00C27E35" w:rsidRPr="009B06FC" w:rsidRDefault="00C27E35">
            <w:r w:rsidRPr="009B06FC">
              <w:t>66.12.2</w:t>
            </w:r>
          </w:p>
        </w:tc>
      </w:tr>
    </w:tbl>
    <w:p w:rsidR="00C27E35" w:rsidRPr="009B06FC" w:rsidRDefault="00C27E35"/>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C27E35" w:rsidRPr="009B06FC">
        <w:tc>
          <w:tcPr>
            <w:tcW w:w="3852" w:type="dxa"/>
            <w:tcBorders>
              <w:top w:val="double" w:sz="6" w:space="0" w:color="auto"/>
              <w:left w:val="double" w:sz="6" w:space="0" w:color="auto"/>
              <w:bottom w:val="single" w:sz="6" w:space="0" w:color="auto"/>
              <w:right w:val="double" w:sz="6" w:space="0" w:color="auto"/>
            </w:tcBorders>
          </w:tcPr>
          <w:p w:rsidR="00C27E35" w:rsidRPr="009B06FC" w:rsidRDefault="00C27E35">
            <w:pPr>
              <w:jc w:val="center"/>
            </w:pPr>
            <w:r w:rsidRPr="009B06FC">
              <w:t>Коды ОКВЭД</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41.20</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42.11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42.12</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42.13</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42.21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42.22.1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42.22.2</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42.99</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43.99</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43.99.9</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63.11.1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64.20</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64.91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64.92.3</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64.99</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64.99.1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64.99.2</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64.99.3</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64.99.4</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66.11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66.19</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66.19.4</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68.20</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68.32</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69.10</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69.20</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70.10.1</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70.10.2</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70.22</w:t>
            </w:r>
          </w:p>
        </w:tc>
      </w:tr>
      <w:tr w:rsidR="00C27E35" w:rsidRPr="009B06FC">
        <w:tc>
          <w:tcPr>
            <w:tcW w:w="3852" w:type="dxa"/>
            <w:tcBorders>
              <w:top w:val="single" w:sz="6" w:space="0" w:color="auto"/>
              <w:left w:val="double" w:sz="6" w:space="0" w:color="auto"/>
              <w:bottom w:val="single" w:sz="6" w:space="0" w:color="auto"/>
              <w:right w:val="double" w:sz="6" w:space="0" w:color="auto"/>
            </w:tcBorders>
          </w:tcPr>
          <w:p w:rsidR="00C27E35" w:rsidRPr="009B06FC" w:rsidRDefault="00C27E35">
            <w:r w:rsidRPr="009B06FC">
              <w:t>73.20.1</w:t>
            </w:r>
          </w:p>
        </w:tc>
      </w:tr>
      <w:tr w:rsidR="00C27E35" w:rsidRPr="009B06FC">
        <w:tc>
          <w:tcPr>
            <w:tcW w:w="3852" w:type="dxa"/>
            <w:tcBorders>
              <w:top w:val="single" w:sz="6" w:space="0" w:color="auto"/>
              <w:left w:val="double" w:sz="6" w:space="0" w:color="auto"/>
              <w:bottom w:val="double" w:sz="6" w:space="0" w:color="auto"/>
              <w:right w:val="double" w:sz="6" w:space="0" w:color="auto"/>
            </w:tcBorders>
          </w:tcPr>
          <w:p w:rsidR="00C27E35" w:rsidRPr="009B06FC" w:rsidRDefault="00C27E35">
            <w:r w:rsidRPr="009B06FC">
              <w:t>73.20.2</w:t>
            </w:r>
          </w:p>
        </w:tc>
      </w:tr>
    </w:tbl>
    <w:p w:rsidR="00C27E35" w:rsidRPr="009B06FC" w:rsidRDefault="00C27E35"/>
    <w:p w:rsidR="00C27E35" w:rsidRPr="009B06FC" w:rsidRDefault="00C27E35">
      <w:pPr>
        <w:pStyle w:val="2"/>
      </w:pPr>
      <w:bookmarkStart w:id="28" w:name="_Toc16604281"/>
      <w:r w:rsidRPr="009B06FC">
        <w:t>3.2.2. Основная хозяйственная деятельность эмитента</w:t>
      </w:r>
      <w:bookmarkEnd w:id="28"/>
    </w:p>
    <w:p w:rsidR="00C27E35" w:rsidRPr="009B06FC" w:rsidRDefault="00C27E35">
      <w:pPr>
        <w:pStyle w:val="SubHeading"/>
        <w:ind w:left="200"/>
      </w:pPr>
      <w:r w:rsidRPr="009B06FC">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r w:rsidR="00EB5988" w:rsidRPr="009B06FC">
        <w:t>:</w:t>
      </w:r>
    </w:p>
    <w:p w:rsidR="00C27E35" w:rsidRPr="009B06FC" w:rsidRDefault="00C27E35">
      <w:pPr>
        <w:ind w:left="400"/>
      </w:pPr>
    </w:p>
    <w:p w:rsidR="00C27E35" w:rsidRPr="009B06FC" w:rsidRDefault="00C27E35">
      <w:pPr>
        <w:ind w:left="400"/>
      </w:pPr>
      <w:r w:rsidRPr="009B06FC">
        <w:t>Единица измерения:</w:t>
      </w:r>
      <w:r w:rsidRPr="009B06FC">
        <w:rPr>
          <w:rStyle w:val="Subst"/>
          <w:bCs/>
          <w:iCs/>
        </w:rPr>
        <w:t xml:space="preserve"> тыс. руб.</w:t>
      </w:r>
    </w:p>
    <w:p w:rsidR="00C27E35" w:rsidRPr="009B06FC" w:rsidRDefault="00C27E35">
      <w:pPr>
        <w:ind w:left="400"/>
      </w:pPr>
    </w:p>
    <w:p w:rsidR="00C27E35" w:rsidRPr="009B06FC" w:rsidRDefault="00C27E35">
      <w:pPr>
        <w:ind w:left="400"/>
      </w:pPr>
      <w:r w:rsidRPr="009B06FC">
        <w:t>Вид хозяйственной деятельности:</w:t>
      </w:r>
      <w:r w:rsidRPr="009B06FC">
        <w:rPr>
          <w:rStyle w:val="Subst"/>
          <w:bCs/>
          <w:iCs/>
        </w:rPr>
        <w:t xml:space="preserve"> Эмитент зарегистрирован как юридическое лицо 19.05.2014 г. и с даты государственной регистрации экономической деятельности не осуществлял. Эмитент в рамках Группы Автобан будет осуществлять привлечение финансирования за счет выпуска облигаций.</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rsidRPr="009B06FC">
        <w:tc>
          <w:tcPr>
            <w:tcW w:w="557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Pr="009B06FC" w:rsidRDefault="00C27E35" w:rsidP="001E3CD7">
            <w:pPr>
              <w:jc w:val="center"/>
            </w:pPr>
            <w:r w:rsidRPr="009B06FC">
              <w:t xml:space="preserve">2018, </w:t>
            </w:r>
            <w:r w:rsidR="001E3CD7" w:rsidRPr="009B06FC">
              <w:t>9</w:t>
            </w:r>
            <w:r w:rsidRPr="009B06FC">
              <w:t xml:space="preserve"> мес.</w:t>
            </w:r>
          </w:p>
        </w:tc>
        <w:tc>
          <w:tcPr>
            <w:tcW w:w="1860" w:type="dxa"/>
            <w:tcBorders>
              <w:top w:val="double" w:sz="6" w:space="0" w:color="auto"/>
              <w:left w:val="single" w:sz="6" w:space="0" w:color="auto"/>
              <w:bottom w:val="single" w:sz="6" w:space="0" w:color="auto"/>
              <w:right w:val="double" w:sz="6" w:space="0" w:color="auto"/>
            </w:tcBorders>
          </w:tcPr>
          <w:p w:rsidR="00C27E35" w:rsidRPr="009B06FC" w:rsidRDefault="00C27E35" w:rsidP="001E3CD7">
            <w:pPr>
              <w:jc w:val="center"/>
            </w:pPr>
            <w:r w:rsidRPr="009B06FC">
              <w:t xml:space="preserve">2019, </w:t>
            </w:r>
            <w:r w:rsidR="001E3CD7" w:rsidRPr="009B06FC">
              <w:t>9</w:t>
            </w:r>
            <w:r w:rsidRPr="009B06FC">
              <w:t xml:space="preserve"> мес.</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double" w:sz="6" w:space="0" w:color="auto"/>
              <w:right w:val="double" w:sz="6" w:space="0" w:color="auto"/>
            </w:tcBorders>
          </w:tcPr>
          <w:p w:rsidR="00C27E35" w:rsidRPr="009B06FC" w:rsidRDefault="00C27E35">
            <w:pPr>
              <w:jc w:val="right"/>
            </w:pPr>
            <w:r w:rsidRPr="009B06FC">
              <w:t>0</w:t>
            </w:r>
          </w:p>
        </w:tc>
      </w:tr>
    </w:tbl>
    <w:p w:rsidR="00C27E35" w:rsidRPr="009B06FC" w:rsidRDefault="00C27E35" w:rsidP="00EB5988">
      <w:pPr>
        <w:pStyle w:val="SubHeading"/>
      </w:pPr>
      <w:r w:rsidRPr="009B06FC">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EB5988" w:rsidRPr="009B06FC">
        <w:t xml:space="preserve">: </w:t>
      </w:r>
      <w:r w:rsidRPr="009B06FC">
        <w:rPr>
          <w:rStyle w:val="Subst"/>
          <w:bCs/>
          <w:iCs/>
        </w:rPr>
        <w:t>Указанных изменений не было.</w:t>
      </w:r>
    </w:p>
    <w:p w:rsidR="00C27E35" w:rsidRPr="009B06FC" w:rsidRDefault="00C27E35">
      <w:pPr>
        <w:ind w:left="400"/>
      </w:pPr>
    </w:p>
    <w:p w:rsidR="00C27E35" w:rsidRPr="009B06FC" w:rsidRDefault="00C27E35">
      <w:pPr>
        <w:ind w:left="200"/>
      </w:pPr>
      <w:r w:rsidRPr="009B06FC">
        <w:rPr>
          <w:rStyle w:val="Subst"/>
          <w:bCs/>
          <w:iCs/>
        </w:rPr>
        <w:t>Эмитент в рамках Группы Автобан будет осуществлять привлечение финансирования за счет выпуска облигаций, для указанной цели подготовлен настоящий Отчет ценных бумаг. Размещение облигаций в рамках настоящего Отчета будет осуществлено в зависимости от рыночной конъюнктуры.</w:t>
      </w:r>
    </w:p>
    <w:p w:rsidR="00C27E35" w:rsidRPr="009B06FC" w:rsidRDefault="00C27E35">
      <w:pPr>
        <w:pStyle w:val="SubHeading"/>
        <w:ind w:left="200"/>
      </w:pPr>
      <w:r w:rsidRPr="009B06FC">
        <w:t>Общая структура себестоимости эмитента</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rsidRPr="009B06FC">
        <w:tc>
          <w:tcPr>
            <w:tcW w:w="557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Pr="009B06FC" w:rsidRDefault="00C27E35" w:rsidP="001E3CD7">
            <w:pPr>
              <w:jc w:val="center"/>
            </w:pPr>
            <w:r w:rsidRPr="009B06FC">
              <w:t xml:space="preserve">2018, </w:t>
            </w:r>
            <w:r w:rsidR="001E3CD7" w:rsidRPr="009B06FC">
              <w:t>9</w:t>
            </w:r>
            <w:r w:rsidRPr="009B06FC">
              <w:t xml:space="preserve"> мес.</w:t>
            </w:r>
          </w:p>
        </w:tc>
        <w:tc>
          <w:tcPr>
            <w:tcW w:w="1860" w:type="dxa"/>
            <w:tcBorders>
              <w:top w:val="double" w:sz="6" w:space="0" w:color="auto"/>
              <w:left w:val="single" w:sz="6" w:space="0" w:color="auto"/>
              <w:bottom w:val="single" w:sz="6" w:space="0" w:color="auto"/>
              <w:right w:val="double" w:sz="6" w:space="0" w:color="auto"/>
            </w:tcBorders>
          </w:tcPr>
          <w:p w:rsidR="00C27E35" w:rsidRPr="009B06FC" w:rsidRDefault="00C27E35" w:rsidP="001E3CD7">
            <w:pPr>
              <w:jc w:val="center"/>
            </w:pPr>
            <w:r w:rsidRPr="009B06FC">
              <w:t xml:space="preserve">2019, </w:t>
            </w:r>
            <w:r w:rsidR="001E3CD7" w:rsidRPr="009B06FC">
              <w:t>9</w:t>
            </w:r>
            <w:r w:rsidRPr="009B06FC">
              <w:t xml:space="preserve"> мес.</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Топливо,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Энергия,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100</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100</w:t>
            </w:r>
          </w:p>
        </w:tc>
      </w:tr>
      <w:tr w:rsidR="00C27E35" w:rsidRPr="009B06FC">
        <w:tc>
          <w:tcPr>
            <w:tcW w:w="557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double" w:sz="6" w:space="0" w:color="auto"/>
              <w:right w:val="double" w:sz="6" w:space="0" w:color="auto"/>
            </w:tcBorders>
          </w:tcPr>
          <w:p w:rsidR="00C27E35" w:rsidRPr="009B06FC" w:rsidRDefault="00C27E35">
            <w:pPr>
              <w:jc w:val="right"/>
            </w:pPr>
            <w:r w:rsidRPr="009B06FC">
              <w:t>0</w:t>
            </w:r>
          </w:p>
        </w:tc>
      </w:tr>
    </w:tbl>
    <w:p w:rsidR="00C27E35" w:rsidRPr="009B06FC" w:rsidRDefault="00C27E35" w:rsidP="00602C81">
      <w:pPr>
        <w:pStyle w:val="SubHeading"/>
        <w:ind w:left="200"/>
        <w:jc w:val="both"/>
      </w:pPr>
      <w:r w:rsidRPr="009B06FC">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C27E35" w:rsidRPr="009B06FC" w:rsidRDefault="00C27E35" w:rsidP="00602C81">
      <w:pPr>
        <w:ind w:left="400"/>
        <w:jc w:val="both"/>
      </w:pPr>
      <w:r w:rsidRPr="009B06FC">
        <w:rPr>
          <w:rStyle w:val="Subst"/>
          <w:bCs/>
          <w:iCs/>
        </w:rPr>
        <w:t>Имеющих существенное значение новых видов продукции (работ, услуг) нет</w:t>
      </w:r>
    </w:p>
    <w:p w:rsidR="00C27E35" w:rsidRPr="009B06FC" w:rsidRDefault="00C27E35" w:rsidP="00602C81">
      <w:pPr>
        <w:ind w:left="200"/>
        <w:jc w:val="both"/>
      </w:pPr>
      <w:r w:rsidRPr="009B06FC">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Pr="009B06FC">
        <w:br/>
      </w:r>
      <w:r w:rsidRPr="009B06FC">
        <w:rPr>
          <w:rStyle w:val="Subst"/>
          <w:bCs/>
          <w:iCs/>
        </w:rPr>
        <w:t>Бухгалтерская отчетность Эмитента сформирована, исходя из действующих в Российской Федерации правил бухгалтерского учета и отчетности, установленных Федеральным законом от 06.12.2011 №402-ФЗ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Российской Федерации от 29.07.1998 №34н, а также иными нормативными актами, входящими в систему регулирования бухгалтерского учета и подготовки бухгалтерской отчетности организаций в Российской Федерации.</w:t>
      </w:r>
    </w:p>
    <w:p w:rsidR="00C27E35" w:rsidRPr="009B06FC" w:rsidRDefault="00C27E35" w:rsidP="001E3CD7">
      <w:pPr>
        <w:pStyle w:val="2"/>
        <w:jc w:val="both"/>
      </w:pPr>
      <w:bookmarkStart w:id="29" w:name="_Toc16604282"/>
      <w:r w:rsidRPr="009B06FC">
        <w:t>3.2.3. Материалы, товары (сырье) и поставщики эмитента</w:t>
      </w:r>
      <w:bookmarkEnd w:id="29"/>
    </w:p>
    <w:p w:rsidR="00C27E35" w:rsidRPr="009B06FC" w:rsidRDefault="00C27E35" w:rsidP="001E3CD7">
      <w:pPr>
        <w:pStyle w:val="SubHeading"/>
        <w:ind w:left="200"/>
        <w:jc w:val="both"/>
      </w:pPr>
      <w:r w:rsidRPr="009B06FC">
        <w:t xml:space="preserve">За </w:t>
      </w:r>
      <w:r w:rsidR="001E3CD7" w:rsidRPr="009B06FC">
        <w:t>9</w:t>
      </w:r>
      <w:r w:rsidRPr="009B06FC">
        <w:t xml:space="preserve"> мес. 2019 г.</w:t>
      </w:r>
    </w:p>
    <w:p w:rsidR="00C27E35" w:rsidRPr="009B06FC" w:rsidRDefault="00C27E35" w:rsidP="001E3CD7">
      <w:pPr>
        <w:ind w:left="400"/>
        <w:jc w:val="both"/>
      </w:pPr>
      <w:r w:rsidRPr="009B06FC">
        <w:t>Поставщики эмитента, на которых приходится не менее 10 процентов всех поставок материалов и товаров (сырья)</w:t>
      </w:r>
    </w:p>
    <w:p w:rsidR="00C27E35" w:rsidRPr="009B06FC" w:rsidRDefault="00C27E35" w:rsidP="001E3CD7">
      <w:pPr>
        <w:ind w:left="400"/>
        <w:jc w:val="both"/>
      </w:pPr>
      <w:r w:rsidRPr="009B06FC">
        <w:rPr>
          <w:rStyle w:val="Subst"/>
          <w:bCs/>
          <w:iCs/>
        </w:rPr>
        <w:t>Поставщиков, на которых приходится не менее 10 процентов всех поставок материалов и товаров (сырья), не имеется</w:t>
      </w:r>
    </w:p>
    <w:p w:rsidR="00C27E35" w:rsidRPr="009B06FC" w:rsidRDefault="00C27E35" w:rsidP="001E3CD7">
      <w:pPr>
        <w:pStyle w:val="SubHeading"/>
        <w:ind w:left="400"/>
        <w:jc w:val="both"/>
      </w:pPr>
      <w:r w:rsidRPr="009B06FC">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C27E35" w:rsidRPr="009B06FC" w:rsidRDefault="00C27E35" w:rsidP="001E3CD7">
      <w:pPr>
        <w:ind w:left="600"/>
        <w:jc w:val="both"/>
      </w:pPr>
      <w:r w:rsidRPr="009B06FC">
        <w:rPr>
          <w:rStyle w:val="Subst"/>
          <w:bCs/>
          <w:iCs/>
        </w:rPr>
        <w:t>Изменения цен более чем на 10% на основные материалы и товары (сырье) в течение соответствующего отчетного периода не было</w:t>
      </w:r>
    </w:p>
    <w:p w:rsidR="00C27E35" w:rsidRPr="009B06FC" w:rsidRDefault="00C27E35" w:rsidP="001E3CD7">
      <w:pPr>
        <w:pStyle w:val="SubHeading"/>
        <w:ind w:left="400"/>
        <w:jc w:val="both"/>
      </w:pPr>
      <w:r w:rsidRPr="009B06FC">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C27E35" w:rsidRPr="009B06FC" w:rsidRDefault="00C27E35" w:rsidP="001E3CD7">
      <w:pPr>
        <w:ind w:left="600"/>
        <w:jc w:val="both"/>
      </w:pPr>
      <w:r w:rsidRPr="009B06FC">
        <w:rPr>
          <w:rStyle w:val="Subst"/>
          <w:bCs/>
          <w:iCs/>
        </w:rPr>
        <w:t>Импортные поставки отсутствуют</w:t>
      </w:r>
    </w:p>
    <w:p w:rsidR="00C27E35" w:rsidRPr="009B06FC" w:rsidRDefault="00C27E35">
      <w:pPr>
        <w:pStyle w:val="2"/>
      </w:pPr>
      <w:bookmarkStart w:id="30" w:name="_Toc16604283"/>
      <w:r w:rsidRPr="009B06FC">
        <w:t>3.2.4. Рынки сбыта продукции (работ, услуг) эмитента</w:t>
      </w:r>
      <w:bookmarkEnd w:id="30"/>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31" w:name="_Toc16604284"/>
      <w:r w:rsidRPr="009B06FC">
        <w:t>3.2.5. Сведения о наличии у эмитента разрешений (лицензий) или допусков к отдельным видам работ</w:t>
      </w:r>
      <w:bookmarkEnd w:id="31"/>
    </w:p>
    <w:p w:rsidR="00C27E35" w:rsidRPr="009B06FC" w:rsidRDefault="00C27E35">
      <w:pPr>
        <w:ind w:left="200"/>
      </w:pPr>
      <w:r w:rsidRPr="009B06FC">
        <w:rPr>
          <w:rStyle w:val="Subst"/>
          <w:bCs/>
          <w:iCs/>
        </w:rPr>
        <w:t>Эмитент не имеет разрешений (лицензий) сведения которых обязательно указывать в ежеквартальном отчете</w:t>
      </w:r>
    </w:p>
    <w:p w:rsidR="00C27E35" w:rsidRPr="009B06FC" w:rsidRDefault="00C27E35">
      <w:pPr>
        <w:pStyle w:val="2"/>
      </w:pPr>
      <w:bookmarkStart w:id="32" w:name="_Toc16604285"/>
      <w:r w:rsidRPr="009B06FC">
        <w:t>3.2.6. Сведения о деятельности отдельных категорий эмитентов</w:t>
      </w:r>
      <w:bookmarkEnd w:id="32"/>
    </w:p>
    <w:p w:rsidR="00C27E35" w:rsidRPr="009B06FC" w:rsidRDefault="00C27E35" w:rsidP="001E3CD7">
      <w:pPr>
        <w:jc w:val="both"/>
        <w:rPr>
          <w:rStyle w:val="Subst"/>
          <w:bCs/>
          <w:iCs/>
        </w:rPr>
      </w:pPr>
      <w:r w:rsidRPr="009B06FC">
        <w:rPr>
          <w:rStyle w:val="Subst"/>
          <w:bCs/>
          <w:iC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C27E35" w:rsidRPr="009B06FC" w:rsidRDefault="00C27E35">
      <w:pPr>
        <w:pStyle w:val="2"/>
      </w:pPr>
      <w:bookmarkStart w:id="33" w:name="_Toc16604286"/>
      <w:r w:rsidRPr="009B06FC">
        <w:t>3.2.7. Дополнительные требования к эмитентам, основной деятельностью которых является добыча полезных ископаемых</w:t>
      </w:r>
      <w:bookmarkEnd w:id="33"/>
    </w:p>
    <w:p w:rsidR="00C27E35" w:rsidRPr="009B06FC" w:rsidRDefault="00C27E35" w:rsidP="001E3CD7">
      <w:pPr>
        <w:ind w:left="200"/>
        <w:jc w:val="both"/>
        <w:rPr>
          <w:rStyle w:val="Subst"/>
          <w:bCs/>
          <w:iCs/>
        </w:rPr>
      </w:pPr>
      <w:r w:rsidRPr="009B06FC">
        <w:rPr>
          <w:rStyle w:val="Subst"/>
          <w:bCs/>
          <w:iCs/>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C27E35" w:rsidRPr="009B06FC" w:rsidRDefault="00C27E35">
      <w:pPr>
        <w:pStyle w:val="2"/>
      </w:pPr>
      <w:bookmarkStart w:id="34" w:name="_Toc16604287"/>
      <w:r w:rsidRPr="009B06FC">
        <w:t>3.2.8. Дополнительные сведения об эмитентах, основной деятельностью которых является оказание услуг связи</w:t>
      </w:r>
      <w:bookmarkEnd w:id="34"/>
    </w:p>
    <w:p w:rsidR="00C27E35" w:rsidRPr="009B06FC" w:rsidRDefault="00C27E35">
      <w:pPr>
        <w:ind w:left="200"/>
        <w:rPr>
          <w:rStyle w:val="Subst"/>
          <w:bCs/>
          <w:iCs/>
        </w:rPr>
      </w:pPr>
      <w:r w:rsidRPr="009B06FC">
        <w:rPr>
          <w:rStyle w:val="Subst"/>
          <w:bCs/>
          <w:iCs/>
        </w:rPr>
        <w:t>Основной деятельностью эмитента не является оказание услуг связи.</w:t>
      </w:r>
    </w:p>
    <w:p w:rsidR="00C27E35" w:rsidRPr="009B06FC" w:rsidRDefault="00C27E35">
      <w:pPr>
        <w:pStyle w:val="2"/>
      </w:pPr>
      <w:bookmarkStart w:id="35" w:name="_Toc16604288"/>
      <w:r w:rsidRPr="009B06FC">
        <w:t>3.3. Планы будущей деятельности эмитента</w:t>
      </w:r>
      <w:bookmarkEnd w:id="35"/>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36" w:name="_Toc16604289"/>
      <w:r w:rsidRPr="009B06FC">
        <w:t>3.4. Участие эмитента в банковских группах, банковских холдингах, холдингах и ассоциациях</w:t>
      </w:r>
      <w:bookmarkEnd w:id="36"/>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37" w:name="_Toc16604290"/>
      <w:r w:rsidRPr="009B06FC">
        <w:t>3.5. Подконтрольные эмитенту организации, имеющие для него существенное значение</w:t>
      </w:r>
      <w:bookmarkEnd w:id="37"/>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38" w:name="_Toc16604291"/>
      <w:r w:rsidRPr="009B06FC">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8"/>
    </w:p>
    <w:p w:rsidR="00C27E35" w:rsidRPr="009B06FC" w:rsidRDefault="00C27E35">
      <w:pPr>
        <w:pStyle w:val="SubHeading"/>
        <w:ind w:left="200"/>
      </w:pPr>
      <w:r w:rsidRPr="009B06FC">
        <w:t>На 30.0</w:t>
      </w:r>
      <w:r w:rsidR="001E3CD7" w:rsidRPr="009B06FC">
        <w:t>9</w:t>
      </w:r>
      <w:r w:rsidRPr="009B06FC">
        <w:t>.2019 г.</w:t>
      </w:r>
    </w:p>
    <w:p w:rsidR="00C27E35" w:rsidRPr="009B06FC" w:rsidRDefault="00C27E35">
      <w:pPr>
        <w:ind w:left="400"/>
      </w:pPr>
      <w:r w:rsidRPr="009B06FC">
        <w:t>Единица измерения:</w:t>
      </w:r>
      <w:r w:rsidRPr="009B06FC">
        <w:rPr>
          <w:rStyle w:val="Subst"/>
          <w:bCs/>
          <w:iCs/>
        </w:rPr>
        <w:t xml:space="preserve"> руб.</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gridCol w:w="1400"/>
      </w:tblGrid>
      <w:tr w:rsidR="00C27E35" w:rsidRPr="009B06FC">
        <w:tc>
          <w:tcPr>
            <w:tcW w:w="649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C27E35" w:rsidRPr="009B06FC" w:rsidRDefault="00C27E35">
            <w:pPr>
              <w:jc w:val="center"/>
            </w:pPr>
            <w:r w:rsidRPr="009B06FC">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Сумма начисленной амортизации</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Персональный компьютер</w:t>
            </w:r>
          </w:p>
        </w:tc>
        <w:tc>
          <w:tcPr>
            <w:tcW w:w="1360" w:type="dxa"/>
            <w:tcBorders>
              <w:top w:val="single" w:sz="6" w:space="0" w:color="auto"/>
              <w:left w:val="single" w:sz="6" w:space="0" w:color="auto"/>
              <w:bottom w:val="single" w:sz="6" w:space="0" w:color="auto"/>
              <w:right w:val="single" w:sz="6" w:space="0" w:color="auto"/>
            </w:tcBorders>
          </w:tcPr>
          <w:p w:rsidR="00C27E35" w:rsidRPr="009B06FC" w:rsidRDefault="00C27E35">
            <w:pPr>
              <w:jc w:val="right"/>
            </w:pPr>
            <w:r w:rsidRPr="009B06FC">
              <w:t>50 000</w:t>
            </w:r>
          </w:p>
        </w:tc>
        <w:tc>
          <w:tcPr>
            <w:tcW w:w="1400" w:type="dxa"/>
            <w:tcBorders>
              <w:top w:val="single" w:sz="6" w:space="0" w:color="auto"/>
              <w:left w:val="single" w:sz="6" w:space="0" w:color="auto"/>
              <w:bottom w:val="single" w:sz="6" w:space="0" w:color="auto"/>
              <w:right w:val="double" w:sz="6" w:space="0" w:color="auto"/>
            </w:tcBorders>
          </w:tcPr>
          <w:p w:rsidR="00C27E35" w:rsidRPr="009B06FC" w:rsidRDefault="00390817" w:rsidP="00390817">
            <w:pPr>
              <w:jc w:val="right"/>
            </w:pPr>
            <w:r>
              <w:t>33 589</w:t>
            </w:r>
          </w:p>
        </w:tc>
      </w:tr>
      <w:tr w:rsidR="00C27E35" w:rsidRPr="009B06FC">
        <w:tc>
          <w:tcPr>
            <w:tcW w:w="649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ИТОГО</w:t>
            </w:r>
          </w:p>
        </w:tc>
        <w:tc>
          <w:tcPr>
            <w:tcW w:w="1360" w:type="dxa"/>
            <w:tcBorders>
              <w:top w:val="single" w:sz="6" w:space="0" w:color="auto"/>
              <w:left w:val="single" w:sz="6" w:space="0" w:color="auto"/>
              <w:bottom w:val="double" w:sz="6" w:space="0" w:color="auto"/>
              <w:right w:val="single" w:sz="6" w:space="0" w:color="auto"/>
            </w:tcBorders>
          </w:tcPr>
          <w:p w:rsidR="00C27E35" w:rsidRPr="009B06FC" w:rsidRDefault="00C27E35">
            <w:pPr>
              <w:jc w:val="right"/>
            </w:pPr>
            <w:r w:rsidRPr="009B06FC">
              <w:t>50 000</w:t>
            </w:r>
          </w:p>
        </w:tc>
        <w:tc>
          <w:tcPr>
            <w:tcW w:w="1400" w:type="dxa"/>
            <w:tcBorders>
              <w:top w:val="single" w:sz="6" w:space="0" w:color="auto"/>
              <w:left w:val="single" w:sz="6" w:space="0" w:color="auto"/>
              <w:bottom w:val="double" w:sz="6" w:space="0" w:color="auto"/>
              <w:right w:val="double" w:sz="6" w:space="0" w:color="auto"/>
            </w:tcBorders>
          </w:tcPr>
          <w:p w:rsidR="00C27E35" w:rsidRPr="009B06FC" w:rsidRDefault="00390817">
            <w:pPr>
              <w:jc w:val="right"/>
            </w:pPr>
            <w:r>
              <w:t>33 589</w:t>
            </w:r>
          </w:p>
        </w:tc>
      </w:tr>
    </w:tbl>
    <w:p w:rsidR="00C27E35" w:rsidRPr="009B06FC" w:rsidRDefault="00C27E35"/>
    <w:p w:rsidR="00C27E35" w:rsidRPr="009B06FC" w:rsidRDefault="00C27E35">
      <w:pPr>
        <w:ind w:left="400"/>
      </w:pPr>
      <w:r w:rsidRPr="009B06FC">
        <w:t>Сведения о способах начисления амортизационных отчислений по группам объектов основных средств:</w:t>
      </w:r>
      <w:r w:rsidR="003F436A" w:rsidRPr="009B06FC">
        <w:t xml:space="preserve"> </w:t>
      </w:r>
      <w:r w:rsidRPr="009B06FC">
        <w:rPr>
          <w:rStyle w:val="Subst"/>
          <w:bCs/>
          <w:iCs/>
        </w:rPr>
        <w:t>Линейный.</w:t>
      </w:r>
    </w:p>
    <w:p w:rsidR="00C27E35" w:rsidRPr="009B06FC" w:rsidRDefault="00C27E35">
      <w:pPr>
        <w:ind w:left="400"/>
      </w:pPr>
      <w:r w:rsidRPr="009B06FC">
        <w:t>Отчетная дата:</w:t>
      </w:r>
      <w:r w:rsidRPr="009B06FC">
        <w:rPr>
          <w:rStyle w:val="Subst"/>
          <w:bCs/>
          <w:iCs/>
        </w:rPr>
        <w:t xml:space="preserve"> 30.0</w:t>
      </w:r>
      <w:r w:rsidR="001E3CD7" w:rsidRPr="009B06FC">
        <w:rPr>
          <w:rStyle w:val="Subst"/>
          <w:bCs/>
          <w:iCs/>
        </w:rPr>
        <w:t>9</w:t>
      </w:r>
      <w:r w:rsidRPr="009B06FC">
        <w:rPr>
          <w:rStyle w:val="Subst"/>
          <w:bCs/>
          <w:iCs/>
        </w:rPr>
        <w:t>.2019</w:t>
      </w:r>
    </w:p>
    <w:p w:rsidR="00C27E35" w:rsidRPr="009B06FC" w:rsidRDefault="00C27E35">
      <w:pPr>
        <w:ind w:left="200"/>
      </w:pPr>
      <w:r w:rsidRPr="009B06FC">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C27E35" w:rsidRPr="009B06FC" w:rsidRDefault="00C27E35">
      <w:pPr>
        <w:ind w:left="200"/>
      </w:pPr>
      <w:r w:rsidRPr="009B06FC">
        <w:rPr>
          <w:rStyle w:val="Subst"/>
          <w:bCs/>
          <w:iCs/>
        </w:rPr>
        <w:t>Переоценка основных средств за указанный период не проводилась</w:t>
      </w:r>
    </w:p>
    <w:p w:rsidR="00C27E35" w:rsidRPr="009B06FC" w:rsidRDefault="00C27E35">
      <w:pPr>
        <w:ind w:left="200"/>
      </w:pPr>
      <w:r w:rsidRPr="009B06FC">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rsidR="00602C81" w:rsidRPr="009B06FC">
        <w:t xml:space="preserve"> </w:t>
      </w:r>
      <w:r w:rsidR="00602C81" w:rsidRPr="009B06FC">
        <w:rPr>
          <w:rStyle w:val="Subst"/>
          <w:bCs/>
          <w:iCs/>
        </w:rPr>
        <w:t>сведений нет</w:t>
      </w:r>
      <w:r w:rsidRPr="009B06FC">
        <w:br/>
      </w:r>
    </w:p>
    <w:p w:rsidR="00C27E35" w:rsidRPr="009B06FC" w:rsidRDefault="00C27E35">
      <w:pPr>
        <w:pStyle w:val="1"/>
      </w:pPr>
      <w:bookmarkStart w:id="39" w:name="_Toc16604292"/>
      <w:r w:rsidRPr="009B06FC">
        <w:t>Раздел IV. Сведения о финансово-хозяйственной деятельности эмитента</w:t>
      </w:r>
      <w:bookmarkEnd w:id="39"/>
    </w:p>
    <w:p w:rsidR="00C27E35" w:rsidRPr="009B06FC" w:rsidRDefault="00C27E35">
      <w:pPr>
        <w:pStyle w:val="2"/>
      </w:pPr>
      <w:bookmarkStart w:id="40" w:name="_Toc16604293"/>
      <w:r w:rsidRPr="009B06FC">
        <w:t>4.1. Результаты финансово-хозяйственной деятельности эмитента</w:t>
      </w:r>
      <w:bookmarkEnd w:id="40"/>
    </w:p>
    <w:p w:rsidR="00C27E35" w:rsidRPr="009B06FC" w:rsidRDefault="00C27E35">
      <w:pPr>
        <w:pStyle w:val="SubHeading"/>
        <w:ind w:left="200"/>
      </w:pPr>
      <w:r w:rsidRPr="009B06FC">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C27E35" w:rsidRPr="009B06FC" w:rsidRDefault="00C27E35">
      <w:pPr>
        <w:ind w:left="400"/>
      </w:pPr>
      <w:r w:rsidRPr="009B06FC">
        <w:t>Стандарт (правила), в соответствии с которыми составлена бухгалтерская (финансовая) отчетность,</w:t>
      </w:r>
      <w:r w:rsidRPr="009B06FC">
        <w:br/>
        <w:t xml:space="preserve"> на основании которой рассчитаны показатели:</w:t>
      </w:r>
      <w:r w:rsidRPr="009B06FC">
        <w:rPr>
          <w:rStyle w:val="Subst"/>
          <w:bCs/>
          <w:iCs/>
        </w:rPr>
        <w:t xml:space="preserve"> РСБУ</w:t>
      </w:r>
    </w:p>
    <w:p w:rsidR="00C27E35" w:rsidRPr="009B06FC" w:rsidRDefault="00C27E35">
      <w:pPr>
        <w:ind w:left="400"/>
      </w:pPr>
      <w:r w:rsidRPr="009B06FC">
        <w:t>Единица измерения для суммы непокрытого убытка:</w:t>
      </w:r>
      <w:r w:rsidRPr="009B06FC">
        <w:rPr>
          <w:rStyle w:val="Subst"/>
          <w:bCs/>
          <w:iCs/>
        </w:rPr>
        <w:t xml:space="preserve"> руб.</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rsidRPr="009B06FC">
        <w:tc>
          <w:tcPr>
            <w:tcW w:w="557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Pr="009B06FC" w:rsidRDefault="00C27E35" w:rsidP="001E3CD7">
            <w:pPr>
              <w:jc w:val="center"/>
            </w:pPr>
            <w:r w:rsidRPr="009B06FC">
              <w:t xml:space="preserve">2018, </w:t>
            </w:r>
            <w:r w:rsidR="001E3CD7" w:rsidRPr="009B06FC">
              <w:t>9</w:t>
            </w:r>
            <w:r w:rsidRPr="009B06FC">
              <w:t xml:space="preserve"> мес.</w:t>
            </w:r>
          </w:p>
        </w:tc>
        <w:tc>
          <w:tcPr>
            <w:tcW w:w="186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2</w:t>
            </w:r>
            <w:r w:rsidR="001E3CD7" w:rsidRPr="009B06FC">
              <w:t>019, 9</w:t>
            </w:r>
            <w:r w:rsidRPr="009B06FC">
              <w:t xml:space="preserve"> мес.</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0F1715">
            <w:pPr>
              <w:jc w:val="right"/>
            </w:pPr>
            <w:r w:rsidRPr="009B06FC">
              <w:t>2.19</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0F1715">
            <w:pPr>
              <w:jc w:val="right"/>
            </w:pPr>
            <w:r w:rsidRPr="009B06FC">
              <w:t>0,86</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0F1715">
            <w:pPr>
              <w:jc w:val="right"/>
            </w:pPr>
            <w:r w:rsidRPr="009B06FC">
              <w:t>9.47</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0F1715">
            <w:pPr>
              <w:jc w:val="right"/>
            </w:pPr>
            <w:r w:rsidRPr="009B06FC">
              <w:t>0,06</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0F1715">
            <w:pPr>
              <w:jc w:val="right"/>
            </w:pPr>
            <w:r w:rsidRPr="009B06FC">
              <w:t>0.21</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0F1715">
            <w:pPr>
              <w:jc w:val="right"/>
            </w:pPr>
            <w:r w:rsidRPr="009B06FC">
              <w:t>0,05</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0F1715">
            <w:pPr>
              <w:jc w:val="right"/>
            </w:pPr>
            <w:r w:rsidRPr="009B06FC">
              <w:t>67.73</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0F1715">
            <w:pPr>
              <w:jc w:val="right"/>
            </w:pPr>
            <w:r w:rsidRPr="009B06FC">
              <w:t>31,58</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0F1715" w:rsidP="000F1715">
            <w:pPr>
              <w:jc w:val="right"/>
            </w:pPr>
            <w:r w:rsidRPr="009B06FC">
              <w:t>-15</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557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C27E35" w:rsidRPr="009B06FC" w:rsidRDefault="00C27E35">
            <w:pPr>
              <w:jc w:val="right"/>
            </w:pPr>
            <w:r w:rsidRPr="009B06FC">
              <w:t>0</w:t>
            </w:r>
          </w:p>
        </w:tc>
        <w:tc>
          <w:tcPr>
            <w:tcW w:w="1860" w:type="dxa"/>
            <w:tcBorders>
              <w:top w:val="single" w:sz="6" w:space="0" w:color="auto"/>
              <w:left w:val="single" w:sz="6" w:space="0" w:color="auto"/>
              <w:bottom w:val="double" w:sz="6" w:space="0" w:color="auto"/>
              <w:right w:val="double" w:sz="6" w:space="0" w:color="auto"/>
            </w:tcBorders>
          </w:tcPr>
          <w:p w:rsidR="00C27E35" w:rsidRPr="009B06FC" w:rsidRDefault="00C27E35">
            <w:pPr>
              <w:jc w:val="right"/>
            </w:pPr>
            <w:r w:rsidRPr="009B06FC">
              <w:t>0</w:t>
            </w:r>
          </w:p>
        </w:tc>
      </w:tr>
    </w:tbl>
    <w:p w:rsidR="008626C0" w:rsidRDefault="008626C0" w:rsidP="001E3CD7">
      <w:pPr>
        <w:ind w:left="200"/>
        <w:jc w:val="both"/>
        <w:rPr>
          <w:rStyle w:val="Subst"/>
          <w:bCs/>
          <w:iCs/>
        </w:rPr>
      </w:pPr>
    </w:p>
    <w:p w:rsidR="00C27E35" w:rsidRPr="009B06FC" w:rsidRDefault="00C27E35" w:rsidP="001E3CD7">
      <w:pPr>
        <w:ind w:left="200"/>
        <w:jc w:val="both"/>
      </w:pPr>
      <w:r w:rsidRPr="009B06FC">
        <w:rPr>
          <w:rStyle w:val="Subst"/>
          <w:bCs/>
          <w:iCs/>
        </w:rPr>
        <w:t>Все показатели рассчитаны на основе рекомендуемых методик расчетов</w:t>
      </w:r>
    </w:p>
    <w:p w:rsidR="00C27E35" w:rsidRPr="009B06FC" w:rsidRDefault="00C27E35" w:rsidP="001E3CD7">
      <w:pPr>
        <w:ind w:left="200"/>
        <w:jc w:val="both"/>
      </w:pPr>
      <w:r w:rsidRPr="009B06FC">
        <w:t xml:space="preserve">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w:t>
      </w:r>
      <w:r w:rsidR="001E3CD7" w:rsidRPr="009B06FC">
        <w:t xml:space="preserve">отчетности: </w:t>
      </w:r>
      <w:r w:rsidR="001E3CD7" w:rsidRPr="009B06FC">
        <w:rPr>
          <w:b/>
          <w:i/>
        </w:rPr>
        <w:t>Все</w:t>
      </w:r>
      <w:r w:rsidRPr="009B06FC">
        <w:rPr>
          <w:rStyle w:val="Subst"/>
          <w:bCs/>
          <w:iCs/>
        </w:rPr>
        <w:t xml:space="preserve"> расхождения в показателях вызваны тем, что эмитент не осуществлял основную хозяйственную деятельность в предыдущие периоды.</w:t>
      </w:r>
    </w:p>
    <w:p w:rsidR="00C27E35" w:rsidRPr="009B06FC" w:rsidRDefault="00C27E35" w:rsidP="001E3CD7">
      <w:pPr>
        <w:ind w:left="200"/>
        <w:jc w:val="both"/>
      </w:pPr>
      <w:r w:rsidRPr="009B06FC">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9B06FC">
        <w:rPr>
          <w:rStyle w:val="Subst"/>
          <w:bCs/>
          <w:iCs/>
        </w:rPr>
        <w:t xml:space="preserve"> Нет</w:t>
      </w:r>
    </w:p>
    <w:p w:rsidR="00C27E35" w:rsidRPr="009B06FC" w:rsidRDefault="00C27E35" w:rsidP="001E3CD7">
      <w:pPr>
        <w:ind w:left="200"/>
        <w:jc w:val="both"/>
      </w:pPr>
      <w:r w:rsidRPr="009B06FC">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9B06FC">
        <w:rPr>
          <w:rStyle w:val="Subst"/>
          <w:bCs/>
          <w:iCs/>
        </w:rPr>
        <w:t xml:space="preserve"> Нет</w:t>
      </w:r>
    </w:p>
    <w:p w:rsidR="00C27E35" w:rsidRPr="009B06FC" w:rsidRDefault="00C27E35">
      <w:pPr>
        <w:pStyle w:val="2"/>
      </w:pPr>
      <w:bookmarkStart w:id="41" w:name="_Toc16604294"/>
      <w:r w:rsidRPr="009B06FC">
        <w:t>4.2. Ликвидность эмитента, достаточность капитала и оборотных средств</w:t>
      </w:r>
      <w:bookmarkEnd w:id="41"/>
    </w:p>
    <w:p w:rsidR="00C27E35" w:rsidRPr="009B06FC" w:rsidRDefault="00C27E35">
      <w:pPr>
        <w:pStyle w:val="SubHeading"/>
        <w:ind w:left="200"/>
      </w:pPr>
      <w:r w:rsidRPr="009B06FC">
        <w:t>Динамика показателей, характеризующих ликвидность эмитента, рассчитанных на основе данных бухгалтерской (финансовой) отчетности</w:t>
      </w:r>
    </w:p>
    <w:p w:rsidR="00C27E35" w:rsidRPr="009B06FC" w:rsidRDefault="00C27E35" w:rsidP="000C7ED3">
      <w:pPr>
        <w:ind w:left="200"/>
        <w:jc w:val="both"/>
      </w:pPr>
      <w:r w:rsidRPr="009B06FC">
        <w:t>Стандарт (правила), в соответствии с которыми составлена бухгалтерская (финансовая) отчетность,</w:t>
      </w:r>
      <w:r w:rsidRPr="009B06FC">
        <w:br/>
        <w:t xml:space="preserve"> на основании которой рассчитаны показатели:</w:t>
      </w:r>
      <w:r w:rsidRPr="009B06FC">
        <w:rPr>
          <w:rStyle w:val="Subst"/>
          <w:b w:val="0"/>
          <w:bCs/>
          <w:iCs/>
        </w:rPr>
        <w:t xml:space="preserve"> </w:t>
      </w:r>
      <w:r w:rsidRPr="000C7ED3">
        <w:rPr>
          <w:rStyle w:val="Subst"/>
          <w:bCs/>
          <w:iCs/>
        </w:rPr>
        <w:t>РСБУ</w:t>
      </w:r>
    </w:p>
    <w:p w:rsidR="00C27E35" w:rsidRPr="009B06FC" w:rsidRDefault="00C27E35" w:rsidP="000C7ED3">
      <w:pPr>
        <w:ind w:left="200"/>
        <w:jc w:val="both"/>
      </w:pPr>
      <w:r w:rsidRPr="009B06FC">
        <w:t>Единица измерения для показателя 'чистый оборотный капитал':</w:t>
      </w:r>
      <w:r w:rsidRPr="009B06FC">
        <w:rPr>
          <w:rStyle w:val="Subst"/>
          <w:b w:val="0"/>
          <w:bCs/>
          <w:iCs/>
        </w:rPr>
        <w:t xml:space="preserve"> </w:t>
      </w:r>
      <w:r w:rsidRPr="000C7ED3">
        <w:rPr>
          <w:rStyle w:val="Subst"/>
          <w:bCs/>
          <w:iCs/>
        </w:rPr>
        <w:t>руб</w:t>
      </w:r>
      <w:r w:rsidRPr="009B06FC">
        <w:rPr>
          <w:rStyle w:val="Subst"/>
          <w:b w:val="0"/>
          <w:bCs/>
          <w:iCs/>
        </w:rPr>
        <w:t>.</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rsidRPr="009B06FC">
        <w:tc>
          <w:tcPr>
            <w:tcW w:w="557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Pr="009B06FC" w:rsidRDefault="00C27E35" w:rsidP="001E3CD7">
            <w:pPr>
              <w:jc w:val="center"/>
            </w:pPr>
            <w:r w:rsidRPr="009B06FC">
              <w:t xml:space="preserve">2018, </w:t>
            </w:r>
            <w:r w:rsidR="001E3CD7" w:rsidRPr="009B06FC">
              <w:t>9</w:t>
            </w:r>
            <w:r w:rsidRPr="009B06FC">
              <w:t xml:space="preserve"> мес.</w:t>
            </w:r>
          </w:p>
        </w:tc>
        <w:tc>
          <w:tcPr>
            <w:tcW w:w="1860" w:type="dxa"/>
            <w:tcBorders>
              <w:top w:val="double" w:sz="6" w:space="0" w:color="auto"/>
              <w:left w:val="single" w:sz="6" w:space="0" w:color="auto"/>
              <w:bottom w:val="single" w:sz="6" w:space="0" w:color="auto"/>
              <w:right w:val="double" w:sz="6" w:space="0" w:color="auto"/>
            </w:tcBorders>
          </w:tcPr>
          <w:p w:rsidR="00C27E35" w:rsidRPr="009B06FC" w:rsidRDefault="00C27E35" w:rsidP="001E3CD7">
            <w:pPr>
              <w:jc w:val="center"/>
            </w:pPr>
            <w:r w:rsidRPr="009B06FC">
              <w:t xml:space="preserve">2019, </w:t>
            </w:r>
            <w:r w:rsidR="001E3CD7" w:rsidRPr="009B06FC">
              <w:t>9</w:t>
            </w:r>
            <w:r w:rsidRPr="009B06FC">
              <w:t xml:space="preserve"> мес.</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0F1715">
            <w:pPr>
              <w:jc w:val="right"/>
            </w:pPr>
            <w:r w:rsidRPr="009B06FC">
              <w:t>-175 464</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0F1715">
            <w:pPr>
              <w:jc w:val="right"/>
            </w:pPr>
            <w:r w:rsidRPr="009B06FC">
              <w:t>-116 382</w:t>
            </w:r>
          </w:p>
        </w:tc>
      </w:tr>
      <w:tr w:rsidR="00C27E35" w:rsidRPr="009B06FC">
        <w:tc>
          <w:tcPr>
            <w:tcW w:w="557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C27E35" w:rsidRPr="009B06FC" w:rsidRDefault="000F1715">
            <w:pPr>
              <w:jc w:val="right"/>
            </w:pPr>
            <w:r w:rsidRPr="009B06FC">
              <w:t>-0.27</w:t>
            </w:r>
          </w:p>
        </w:tc>
        <w:tc>
          <w:tcPr>
            <w:tcW w:w="1860" w:type="dxa"/>
            <w:tcBorders>
              <w:top w:val="single" w:sz="6" w:space="0" w:color="auto"/>
              <w:left w:val="single" w:sz="6" w:space="0" w:color="auto"/>
              <w:bottom w:val="single" w:sz="6" w:space="0" w:color="auto"/>
              <w:right w:val="double" w:sz="6" w:space="0" w:color="auto"/>
            </w:tcBorders>
          </w:tcPr>
          <w:p w:rsidR="00C27E35" w:rsidRPr="009B06FC" w:rsidRDefault="000F1715">
            <w:pPr>
              <w:jc w:val="right"/>
            </w:pPr>
            <w:r w:rsidRPr="009B06FC">
              <w:t>0,47</w:t>
            </w:r>
          </w:p>
        </w:tc>
      </w:tr>
      <w:tr w:rsidR="00C27E35" w:rsidRPr="009B06FC">
        <w:tc>
          <w:tcPr>
            <w:tcW w:w="557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C27E35" w:rsidRPr="009B06FC" w:rsidRDefault="000F1715">
            <w:pPr>
              <w:jc w:val="right"/>
            </w:pPr>
            <w:r w:rsidRPr="009B06FC">
              <w:t>-0,27</w:t>
            </w:r>
          </w:p>
        </w:tc>
        <w:tc>
          <w:tcPr>
            <w:tcW w:w="1860" w:type="dxa"/>
            <w:tcBorders>
              <w:top w:val="single" w:sz="6" w:space="0" w:color="auto"/>
              <w:left w:val="single" w:sz="6" w:space="0" w:color="auto"/>
              <w:bottom w:val="double" w:sz="6" w:space="0" w:color="auto"/>
              <w:right w:val="double" w:sz="6" w:space="0" w:color="auto"/>
            </w:tcBorders>
          </w:tcPr>
          <w:p w:rsidR="00C27E35" w:rsidRPr="009B06FC" w:rsidRDefault="000F1715">
            <w:pPr>
              <w:jc w:val="right"/>
            </w:pPr>
            <w:r w:rsidRPr="009B06FC">
              <w:t>0,47</w:t>
            </w:r>
          </w:p>
        </w:tc>
      </w:tr>
    </w:tbl>
    <w:p w:rsidR="00C27E35" w:rsidRPr="009B06FC" w:rsidRDefault="00C27E35"/>
    <w:p w:rsidR="00C27E35" w:rsidRPr="009B06FC" w:rsidRDefault="00C27E35" w:rsidP="001E3CD7">
      <w:pPr>
        <w:ind w:left="200"/>
        <w:jc w:val="both"/>
      </w:pPr>
      <w:r w:rsidRPr="009B06FC">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sidRPr="009B06FC">
        <w:rPr>
          <w:rStyle w:val="Subst"/>
          <w:bCs/>
          <w:iCs/>
        </w:rPr>
        <w:t xml:space="preserve"> Нет</w:t>
      </w:r>
    </w:p>
    <w:p w:rsidR="00C27E35" w:rsidRPr="009B06FC" w:rsidRDefault="00C27E35" w:rsidP="001E3CD7">
      <w:pPr>
        <w:ind w:left="200"/>
        <w:jc w:val="both"/>
      </w:pPr>
      <w:r w:rsidRPr="009B06FC">
        <w:t>Все показатели рассчитаны на основе рекомендуемых методик расчетов:</w:t>
      </w:r>
      <w:r w:rsidRPr="009B06FC">
        <w:rPr>
          <w:rStyle w:val="Subst"/>
          <w:bCs/>
          <w:iCs/>
        </w:rPr>
        <w:t xml:space="preserve"> Да</w:t>
      </w:r>
    </w:p>
    <w:p w:rsidR="00C27E35" w:rsidRPr="009B06FC" w:rsidRDefault="00C27E35" w:rsidP="001E3CD7">
      <w:pPr>
        <w:ind w:left="200"/>
        <w:jc w:val="both"/>
      </w:pPr>
      <w:r w:rsidRPr="009B06FC">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rsidRPr="009B06FC">
        <w:br/>
      </w:r>
      <w:r w:rsidRPr="009B06FC">
        <w:rPr>
          <w:rStyle w:val="Subst"/>
          <w:bCs/>
          <w:iCs/>
        </w:rPr>
        <w:t>Все расхождения в показателях вызваны тем, что эмитент не осуществлял основную хозяйственную деятельность в предыдущие периоды.</w:t>
      </w:r>
    </w:p>
    <w:p w:rsidR="00C27E35" w:rsidRPr="009B06FC" w:rsidRDefault="00C27E35" w:rsidP="001E3CD7">
      <w:pPr>
        <w:ind w:left="200"/>
        <w:jc w:val="both"/>
      </w:pPr>
      <w:r w:rsidRPr="009B06FC">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9B06FC">
        <w:rPr>
          <w:rStyle w:val="Subst"/>
          <w:bCs/>
          <w:iCs/>
        </w:rPr>
        <w:t xml:space="preserve"> Нет</w:t>
      </w:r>
    </w:p>
    <w:p w:rsidR="00C27E35" w:rsidRPr="009B06FC" w:rsidRDefault="00C27E35" w:rsidP="001E3CD7">
      <w:pPr>
        <w:ind w:left="200"/>
        <w:jc w:val="both"/>
      </w:pPr>
      <w:r w:rsidRPr="009B06FC">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9B06FC">
        <w:rPr>
          <w:rStyle w:val="Subst"/>
          <w:bCs/>
          <w:iCs/>
        </w:rPr>
        <w:t xml:space="preserve"> Нет</w:t>
      </w:r>
    </w:p>
    <w:p w:rsidR="00C27E35" w:rsidRPr="009B06FC" w:rsidRDefault="00C27E35">
      <w:pPr>
        <w:pStyle w:val="2"/>
      </w:pPr>
      <w:bookmarkStart w:id="42" w:name="_Toc16604295"/>
      <w:r w:rsidRPr="009B06FC">
        <w:t>4.3. Финансовые вложения эмитента</w:t>
      </w:r>
      <w:bookmarkEnd w:id="42"/>
    </w:p>
    <w:p w:rsidR="00C27E35" w:rsidRPr="009B06FC" w:rsidRDefault="00C27E35">
      <w:pPr>
        <w:pStyle w:val="SubHeading"/>
        <w:ind w:left="200"/>
      </w:pPr>
      <w:r w:rsidRPr="009B06FC">
        <w:t>На 30.0</w:t>
      </w:r>
      <w:r w:rsidR="001E3CD7" w:rsidRPr="009B06FC">
        <w:t>9</w:t>
      </w:r>
      <w:r w:rsidRPr="009B06FC">
        <w:t>.2019 г.</w:t>
      </w:r>
    </w:p>
    <w:p w:rsidR="00C27E35" w:rsidRPr="009B06FC" w:rsidRDefault="00C27E35">
      <w:pPr>
        <w:ind w:left="400"/>
      </w:pPr>
      <w:r w:rsidRPr="009B06FC">
        <w:t>Перечень финансовых вложений эмитента, которые составляют 5 и более процентов всех его финансовых вложений на дату окончания отчетного периода</w:t>
      </w:r>
      <w:r w:rsidR="00B319E5" w:rsidRPr="009B06FC">
        <w:t>:</w:t>
      </w:r>
    </w:p>
    <w:p w:rsidR="00B319E5" w:rsidRPr="009B06FC" w:rsidRDefault="00C27E35" w:rsidP="00B319E5">
      <w:pPr>
        <w:pStyle w:val="SubHeading"/>
        <w:ind w:left="400"/>
      </w:pPr>
      <w:r w:rsidRPr="009B06FC">
        <w:t>Вложения в эмиссионные ценные бумаги</w:t>
      </w:r>
      <w:r w:rsidR="00B319E5" w:rsidRPr="009B06FC">
        <w:t xml:space="preserve">: </w:t>
      </w:r>
    </w:p>
    <w:p w:rsidR="00C27E35" w:rsidRPr="009B06FC" w:rsidRDefault="00C27E35" w:rsidP="00B319E5">
      <w:pPr>
        <w:pStyle w:val="SubHeading"/>
        <w:ind w:left="400"/>
      </w:pPr>
      <w:r w:rsidRPr="009B06FC">
        <w:rPr>
          <w:rStyle w:val="Subst"/>
          <w:bCs/>
          <w:iCs/>
        </w:rPr>
        <w:t>Вложений в эмиссионные ценные бумаги, составляющих 5 и более процентов всех финансовых вложений, нет</w:t>
      </w:r>
    </w:p>
    <w:p w:rsidR="00B319E5" w:rsidRPr="009B06FC" w:rsidRDefault="00C27E35" w:rsidP="00B319E5">
      <w:pPr>
        <w:pStyle w:val="SubHeading"/>
        <w:ind w:left="400"/>
      </w:pPr>
      <w:r w:rsidRPr="009B06FC">
        <w:t>Вложения в неэмиссионные ценные бумаги</w:t>
      </w:r>
      <w:r w:rsidR="00B319E5" w:rsidRPr="009B06FC">
        <w:t>:</w:t>
      </w:r>
    </w:p>
    <w:p w:rsidR="00C27E35" w:rsidRPr="009B06FC" w:rsidRDefault="00C27E35" w:rsidP="00B319E5">
      <w:pPr>
        <w:pStyle w:val="SubHeading"/>
        <w:spacing w:before="0"/>
        <w:ind w:left="403"/>
      </w:pPr>
      <w:r w:rsidRPr="009B06FC">
        <w:rPr>
          <w:rStyle w:val="Subst"/>
          <w:bCs/>
          <w:iCs/>
        </w:rPr>
        <w:t>Вложений в неэмиссионные ценные бумаги, составляющих 5 и более процентов всех финансовых вложений, нет</w:t>
      </w:r>
    </w:p>
    <w:p w:rsidR="00C27E35" w:rsidRPr="009B06FC" w:rsidRDefault="00C27E35">
      <w:pPr>
        <w:pStyle w:val="SubHeading"/>
        <w:ind w:left="400"/>
      </w:pPr>
      <w:r w:rsidRPr="009B06FC">
        <w:t>Иные финансовые вложения</w:t>
      </w:r>
      <w:r w:rsidR="00B319E5" w:rsidRPr="009B06FC">
        <w:t>:</w:t>
      </w:r>
    </w:p>
    <w:p w:rsidR="00D5707A" w:rsidRPr="009B06FC" w:rsidRDefault="00D5707A" w:rsidP="00D5707A">
      <w:pPr>
        <w:ind w:left="600"/>
        <w:jc w:val="both"/>
        <w:rPr>
          <w:rStyle w:val="Subst"/>
          <w:bCs/>
          <w:iCs/>
        </w:rPr>
      </w:pPr>
      <w:r w:rsidRPr="009B06FC">
        <w:t>Объект финансового вложения:</w:t>
      </w:r>
      <w:r w:rsidRPr="009B06FC">
        <w:rPr>
          <w:rStyle w:val="Subst"/>
          <w:bCs/>
          <w:iCs/>
        </w:rPr>
        <w:t xml:space="preserve"> </w:t>
      </w:r>
      <w:r w:rsidR="00790AE6" w:rsidRPr="009B06FC">
        <w:rPr>
          <w:rStyle w:val="Subst"/>
          <w:bCs/>
          <w:iCs/>
        </w:rPr>
        <w:t>П</w:t>
      </w:r>
      <w:r w:rsidRPr="009B06FC">
        <w:rPr>
          <w:rStyle w:val="Subst"/>
          <w:bCs/>
          <w:iCs/>
        </w:rPr>
        <w:t>редоставление денежных средств по договору займа.</w:t>
      </w:r>
    </w:p>
    <w:p w:rsidR="00D5707A" w:rsidRPr="009B06FC" w:rsidRDefault="00D5707A" w:rsidP="00D5707A">
      <w:pPr>
        <w:ind w:left="600"/>
        <w:jc w:val="both"/>
        <w:rPr>
          <w:rStyle w:val="Subst"/>
          <w:bCs/>
          <w:iCs/>
        </w:rPr>
      </w:pPr>
      <w:r w:rsidRPr="009B06FC">
        <w:rPr>
          <w:rStyle w:val="Subst"/>
          <w:bCs/>
          <w:iCs/>
        </w:rPr>
        <w:t xml:space="preserve">Полное и сокращенное фирменные наименования: Открытое акционерное общество  </w:t>
      </w:r>
    </w:p>
    <w:p w:rsidR="00D5707A" w:rsidRPr="009B06FC" w:rsidRDefault="00D5707A" w:rsidP="00D5707A">
      <w:pPr>
        <w:ind w:left="600"/>
        <w:jc w:val="both"/>
        <w:rPr>
          <w:rStyle w:val="Subst"/>
          <w:bCs/>
          <w:iCs/>
        </w:rPr>
      </w:pPr>
      <w:r w:rsidRPr="009B06FC">
        <w:rPr>
          <w:rStyle w:val="Subst"/>
          <w:bCs/>
          <w:iCs/>
        </w:rPr>
        <w:t>"Ханты-Мансийскдорстрой» ("Заемщик") ОАО «ХМДС»,</w:t>
      </w:r>
    </w:p>
    <w:p w:rsidR="00D5707A" w:rsidRPr="009B06FC" w:rsidRDefault="00D5707A" w:rsidP="00D5707A">
      <w:pPr>
        <w:ind w:left="600"/>
        <w:jc w:val="both"/>
        <w:rPr>
          <w:rStyle w:val="Subst"/>
          <w:bCs/>
          <w:iCs/>
        </w:rPr>
      </w:pPr>
      <w:r w:rsidRPr="009B06FC">
        <w:rPr>
          <w:rStyle w:val="Subst"/>
          <w:bCs/>
          <w:iCs/>
        </w:rPr>
        <w:t xml:space="preserve">Место нахождения, 628403, АВТОНОМНЫЙ ОКРУГ ХАНТЫ-МАНСИЙСКИЙ  </w:t>
      </w:r>
    </w:p>
    <w:p w:rsidR="00D5707A" w:rsidRPr="009B06FC" w:rsidRDefault="00D5707A" w:rsidP="00D5707A">
      <w:pPr>
        <w:ind w:left="600"/>
        <w:jc w:val="both"/>
        <w:rPr>
          <w:rStyle w:val="Subst"/>
          <w:bCs/>
          <w:iCs/>
        </w:rPr>
      </w:pPr>
      <w:r w:rsidRPr="009B06FC">
        <w:rPr>
          <w:rStyle w:val="Subst"/>
          <w:bCs/>
          <w:iCs/>
        </w:rPr>
        <w:t xml:space="preserve">АВТОНОМНЫЙ ОКРУГ – ЮГРА, ГОРОД СУРГУТ, УЛИЦА МАЯКОВСКОГО, 38. </w:t>
      </w:r>
    </w:p>
    <w:p w:rsidR="00D5707A" w:rsidRPr="009B06FC" w:rsidRDefault="00D5707A" w:rsidP="00D5707A">
      <w:pPr>
        <w:ind w:left="600"/>
        <w:jc w:val="both"/>
        <w:rPr>
          <w:rStyle w:val="Subst"/>
          <w:bCs/>
          <w:iCs/>
        </w:rPr>
      </w:pPr>
      <w:r w:rsidRPr="009B06FC">
        <w:rPr>
          <w:rStyle w:val="Subst"/>
          <w:bCs/>
          <w:iCs/>
        </w:rPr>
        <w:t>ИНН 8601013827</w:t>
      </w:r>
    </w:p>
    <w:p w:rsidR="00D5707A" w:rsidRPr="009B06FC" w:rsidRDefault="00D5707A" w:rsidP="00D5707A">
      <w:pPr>
        <w:ind w:left="600"/>
        <w:jc w:val="both"/>
        <w:rPr>
          <w:rStyle w:val="Subst"/>
          <w:bCs/>
          <w:iCs/>
        </w:rPr>
      </w:pPr>
      <w:r w:rsidRPr="009B06FC">
        <w:rPr>
          <w:rStyle w:val="Subst"/>
          <w:bCs/>
          <w:iCs/>
        </w:rPr>
        <w:t>ОГРН 1028600579622</w:t>
      </w:r>
    </w:p>
    <w:p w:rsidR="00C27E35" w:rsidRPr="009B06FC" w:rsidRDefault="00C27E35">
      <w:pPr>
        <w:ind w:left="600"/>
      </w:pPr>
      <w:r w:rsidRPr="009B06FC">
        <w:t>Размер вложения в денежном выражении:</w:t>
      </w:r>
      <w:r w:rsidRPr="009B06FC">
        <w:rPr>
          <w:rStyle w:val="Subst"/>
          <w:bCs/>
          <w:iCs/>
        </w:rPr>
        <w:t xml:space="preserve"> 695 000 000</w:t>
      </w:r>
    </w:p>
    <w:p w:rsidR="00C27E35" w:rsidRPr="009B06FC" w:rsidRDefault="00C27E35">
      <w:pPr>
        <w:ind w:left="600"/>
      </w:pPr>
      <w:r w:rsidRPr="009B06FC">
        <w:t>Единица измерения:</w:t>
      </w:r>
      <w:r w:rsidRPr="009B06FC">
        <w:rPr>
          <w:rStyle w:val="Subst"/>
          <w:bCs/>
          <w:iCs/>
        </w:rPr>
        <w:t xml:space="preserve"> руб.</w:t>
      </w:r>
    </w:p>
    <w:p w:rsidR="00C27E35" w:rsidRPr="009B06FC" w:rsidRDefault="00C27E35">
      <w:pPr>
        <w:ind w:left="600"/>
      </w:pPr>
      <w:r w:rsidRPr="009B06FC">
        <w:t>размер дохода от объекта финансового вложения или порядок его определения, срок выплаты:</w:t>
      </w:r>
      <w:r w:rsidRPr="009B06FC">
        <w:br/>
      </w:r>
      <w:r w:rsidRPr="009B06FC">
        <w:rPr>
          <w:rStyle w:val="Subst"/>
          <w:bCs/>
          <w:iCs/>
        </w:rPr>
        <w:t>За период с даты получения займа до 27 октября 2017 года включительно процентная ставка по займу составляет 14,25 (Четырнадцать целых 25/100) % годовых;</w:t>
      </w:r>
      <w:r w:rsidRPr="009B06FC">
        <w:rPr>
          <w:rStyle w:val="Subst"/>
          <w:bCs/>
          <w:iCs/>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sidRPr="009B06FC">
        <w:rPr>
          <w:rStyle w:val="Subst"/>
          <w:bCs/>
          <w:iCs/>
        </w:rPr>
        <w:br/>
        <w:t>ПЗ – процентная ставка по займу на очередной календарный период равный 182 календарным дням;</w:t>
      </w:r>
      <w:r w:rsidRPr="009B06FC">
        <w:rPr>
          <w:rStyle w:val="Subst"/>
          <w:bCs/>
          <w:iCs/>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p>
    <w:p w:rsidR="00C27E35" w:rsidRPr="009B06FC" w:rsidRDefault="00C27E35">
      <w:pPr>
        <w:ind w:left="600"/>
      </w:pPr>
      <w:r w:rsidRPr="009B06FC">
        <w:t>Дополнительная информация:</w:t>
      </w:r>
      <w:r w:rsidR="006165DB">
        <w:rPr>
          <w:rStyle w:val="Subst"/>
          <w:bCs/>
          <w:iCs/>
        </w:rPr>
        <w:t xml:space="preserve"> </w:t>
      </w:r>
      <w:r w:rsidRPr="009B06FC">
        <w:rPr>
          <w:rStyle w:val="Subst"/>
          <w:bCs/>
          <w:iCs/>
        </w:rPr>
        <w:t>Отсутствует.</w:t>
      </w:r>
    </w:p>
    <w:p w:rsidR="00C27E35" w:rsidRPr="009B06FC" w:rsidRDefault="00C27E35">
      <w:pPr>
        <w:ind w:left="600"/>
      </w:pPr>
    </w:p>
    <w:p w:rsidR="00D5707A" w:rsidRPr="009B06FC" w:rsidRDefault="00C27E35" w:rsidP="00D5707A">
      <w:pPr>
        <w:ind w:left="600"/>
        <w:jc w:val="both"/>
        <w:rPr>
          <w:rStyle w:val="Subst"/>
          <w:bCs/>
          <w:iCs/>
        </w:rPr>
      </w:pPr>
      <w:r w:rsidRPr="009B06FC">
        <w:t>Объект финансового вложения:</w:t>
      </w:r>
      <w:r w:rsidRPr="009B06FC">
        <w:rPr>
          <w:rStyle w:val="Subst"/>
          <w:bCs/>
          <w:iCs/>
        </w:rPr>
        <w:t xml:space="preserve"> </w:t>
      </w:r>
      <w:r w:rsidR="007D5C51" w:rsidRPr="009B06FC">
        <w:rPr>
          <w:rStyle w:val="Subst"/>
          <w:bCs/>
          <w:iCs/>
        </w:rPr>
        <w:t>П</w:t>
      </w:r>
      <w:r w:rsidR="00D5707A" w:rsidRPr="009B06FC">
        <w:rPr>
          <w:rStyle w:val="Subst"/>
          <w:bCs/>
          <w:iCs/>
        </w:rPr>
        <w:t xml:space="preserve">редоставление денежных средств по договору займа. </w:t>
      </w:r>
    </w:p>
    <w:p w:rsidR="00D5707A" w:rsidRPr="009B06FC" w:rsidRDefault="00D5707A" w:rsidP="00D5707A">
      <w:pPr>
        <w:ind w:left="600"/>
        <w:jc w:val="both"/>
        <w:rPr>
          <w:rStyle w:val="Subst"/>
          <w:bCs/>
          <w:iCs/>
        </w:rPr>
      </w:pPr>
      <w:r w:rsidRPr="009B06FC">
        <w:rPr>
          <w:rStyle w:val="Subst"/>
          <w:bCs/>
          <w:iCs/>
        </w:rPr>
        <w:t>Полное и сокращенное фирменные наименования: Акционерное общество «Дорожно-строительная компания «АВТОБАН» (Заемщик) АО "ДСК "АВТОБАН"</w:t>
      </w:r>
    </w:p>
    <w:p w:rsidR="00D5707A" w:rsidRPr="009B06FC" w:rsidRDefault="00D5707A" w:rsidP="00D5707A">
      <w:pPr>
        <w:ind w:left="600"/>
        <w:jc w:val="both"/>
        <w:rPr>
          <w:rStyle w:val="Subst"/>
          <w:bCs/>
          <w:iCs/>
        </w:rPr>
      </w:pPr>
      <w:r w:rsidRPr="009B06FC">
        <w:rPr>
          <w:rStyle w:val="Subst"/>
          <w:bCs/>
          <w:iCs/>
        </w:rPr>
        <w:t>Место нахождения: 119571, ГОРОД МОСКВА, ПРОСПЕКТ ВЕРНАДСКОГО, ДОМ 92, КОРПУС 1, ЭТ/ПОМ 1,​2/XIV,​XXXII.</w:t>
      </w:r>
    </w:p>
    <w:p w:rsidR="00D5707A" w:rsidRPr="009B06FC" w:rsidRDefault="00D5707A" w:rsidP="00D5707A">
      <w:pPr>
        <w:ind w:left="600"/>
        <w:jc w:val="both"/>
        <w:rPr>
          <w:rStyle w:val="Subst"/>
          <w:bCs/>
          <w:iCs/>
        </w:rPr>
      </w:pPr>
      <w:r w:rsidRPr="009B06FC">
        <w:rPr>
          <w:rStyle w:val="Subst"/>
          <w:bCs/>
          <w:iCs/>
        </w:rPr>
        <w:t>ИНН 7725104641</w:t>
      </w:r>
    </w:p>
    <w:p w:rsidR="00C27E35" w:rsidRPr="009B06FC" w:rsidRDefault="00D5707A" w:rsidP="00D5707A">
      <w:pPr>
        <w:ind w:left="600"/>
        <w:rPr>
          <w:rStyle w:val="Subst"/>
          <w:bCs/>
          <w:iCs/>
        </w:rPr>
      </w:pPr>
      <w:r w:rsidRPr="009B06FC">
        <w:rPr>
          <w:rStyle w:val="Subst"/>
          <w:bCs/>
          <w:iCs/>
        </w:rPr>
        <w:t>ОГРН 1027739058258</w:t>
      </w:r>
    </w:p>
    <w:p w:rsidR="00C27E35" w:rsidRPr="009B06FC" w:rsidRDefault="00C27E35">
      <w:pPr>
        <w:ind w:left="600"/>
      </w:pPr>
      <w:r w:rsidRPr="009B06FC">
        <w:t>Размер вложения в денежном выражении:</w:t>
      </w:r>
      <w:r w:rsidRPr="009B06FC">
        <w:rPr>
          <w:rStyle w:val="Subst"/>
          <w:bCs/>
          <w:iCs/>
        </w:rPr>
        <w:t xml:space="preserve"> 2 313 484 871</w:t>
      </w:r>
    </w:p>
    <w:p w:rsidR="00C27E35" w:rsidRPr="009B06FC" w:rsidRDefault="00C27E35">
      <w:pPr>
        <w:ind w:left="600"/>
      </w:pPr>
      <w:r w:rsidRPr="009B06FC">
        <w:t>Единица измерения:</w:t>
      </w:r>
      <w:r w:rsidRPr="009B06FC">
        <w:rPr>
          <w:rStyle w:val="Subst"/>
          <w:bCs/>
          <w:iCs/>
        </w:rPr>
        <w:t xml:space="preserve"> руб.</w:t>
      </w:r>
    </w:p>
    <w:p w:rsidR="00C27E35" w:rsidRPr="009B06FC" w:rsidRDefault="00C27E35">
      <w:pPr>
        <w:ind w:left="600"/>
      </w:pPr>
      <w:r w:rsidRPr="009B06FC">
        <w:t>размер дохода от объекта финансового вложения или порядок его определения, срок выплаты:</w:t>
      </w:r>
      <w:r w:rsidRPr="009B06FC">
        <w:br/>
      </w:r>
      <w:r w:rsidRPr="009B06FC">
        <w:rPr>
          <w:rStyle w:val="Subst"/>
          <w:bCs/>
          <w:iCs/>
        </w:rPr>
        <w:t>За период с даты получения займа до 27 октября 2017 года включительно процентная ставка по займу составляет 14,25 (Четырнадцать целых 25/100) % годовых;</w:t>
      </w:r>
      <w:r w:rsidRPr="009B06FC">
        <w:rPr>
          <w:rStyle w:val="Subst"/>
          <w:bCs/>
          <w:iCs/>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sidRPr="009B06FC">
        <w:rPr>
          <w:rStyle w:val="Subst"/>
          <w:bCs/>
          <w:iCs/>
        </w:rPr>
        <w:br/>
        <w:t>ПЗ – процентная ставка по займу на очередной календарный период равный 182 календарным дням;</w:t>
      </w:r>
      <w:r w:rsidRPr="009B06FC">
        <w:rPr>
          <w:rStyle w:val="Subst"/>
          <w:bCs/>
          <w:iCs/>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p>
    <w:p w:rsidR="00C27E35" w:rsidRPr="009B06FC" w:rsidRDefault="00C27E35">
      <w:pPr>
        <w:ind w:left="600"/>
      </w:pPr>
      <w:r w:rsidRPr="009B06FC">
        <w:t>Дополнительная информация:</w:t>
      </w:r>
      <w:r w:rsidR="007D5C51" w:rsidRPr="009B06FC">
        <w:t xml:space="preserve"> </w:t>
      </w:r>
      <w:r w:rsidRPr="009B06FC">
        <w:rPr>
          <w:rStyle w:val="Subst"/>
          <w:bCs/>
          <w:iCs/>
        </w:rPr>
        <w:t>Отсутствует.</w:t>
      </w:r>
    </w:p>
    <w:p w:rsidR="00C27E35" w:rsidRPr="009B06FC" w:rsidRDefault="00C27E35">
      <w:pPr>
        <w:ind w:left="600"/>
      </w:pPr>
    </w:p>
    <w:p w:rsidR="001304A6" w:rsidRPr="009B06FC" w:rsidRDefault="00C27E35" w:rsidP="001304A6">
      <w:pPr>
        <w:ind w:left="600"/>
        <w:jc w:val="both"/>
        <w:rPr>
          <w:rStyle w:val="Subst"/>
        </w:rPr>
      </w:pPr>
      <w:r w:rsidRPr="009B06FC">
        <w:t>Объект финансового вложения:</w:t>
      </w:r>
      <w:r w:rsidRPr="009B06FC">
        <w:rPr>
          <w:rStyle w:val="Subst"/>
          <w:bCs/>
          <w:iCs/>
        </w:rPr>
        <w:t xml:space="preserve"> </w:t>
      </w:r>
      <w:r w:rsidR="007D5C51" w:rsidRPr="009B06FC">
        <w:rPr>
          <w:rStyle w:val="Subst"/>
        </w:rPr>
        <w:t>П</w:t>
      </w:r>
      <w:r w:rsidR="001304A6" w:rsidRPr="009B06FC">
        <w:rPr>
          <w:rStyle w:val="Subst"/>
        </w:rPr>
        <w:t xml:space="preserve">редоставление денежных средств по договору займа. </w:t>
      </w:r>
    </w:p>
    <w:p w:rsidR="001304A6" w:rsidRPr="009B06FC" w:rsidRDefault="001304A6" w:rsidP="001304A6">
      <w:pPr>
        <w:ind w:left="600"/>
        <w:jc w:val="both"/>
        <w:rPr>
          <w:rStyle w:val="Subst"/>
          <w:bCs/>
          <w:iCs/>
        </w:rPr>
      </w:pPr>
      <w:r w:rsidRPr="009B06FC">
        <w:rPr>
          <w:rStyle w:val="Subst"/>
        </w:rPr>
        <w:t>Полное и сокращенное фирменные наименования: Акционерное общество «Дорожно-строительная компания «АВТОБАН» (Заемщик)</w:t>
      </w:r>
      <w:r w:rsidRPr="009B06FC">
        <w:rPr>
          <w:rStyle w:val="Subst"/>
          <w:bCs/>
          <w:iCs/>
        </w:rPr>
        <w:t xml:space="preserve"> </w:t>
      </w:r>
      <w:r w:rsidRPr="009B06FC">
        <w:rPr>
          <w:rStyle w:val="Subst"/>
        </w:rPr>
        <w:t>АО "ДСК "АВТОБАН"</w:t>
      </w:r>
    </w:p>
    <w:p w:rsidR="001304A6" w:rsidRPr="009B06FC" w:rsidRDefault="001304A6" w:rsidP="001304A6">
      <w:pPr>
        <w:ind w:left="600"/>
        <w:jc w:val="both"/>
        <w:rPr>
          <w:rStyle w:val="Subst"/>
          <w:bCs/>
          <w:iCs/>
        </w:rPr>
      </w:pPr>
      <w:r w:rsidRPr="009B06FC">
        <w:rPr>
          <w:rStyle w:val="Subst"/>
          <w:bCs/>
          <w:iCs/>
        </w:rPr>
        <w:t>Место нахождения :119571, ГОРОД МОСКВА, ПРОСПЕКТ ВЕРНАДСКОГО, ДОМ 92, КОРПУС 1, ЭТ/ПОМ 1,​2/XIV,​XXXII.</w:t>
      </w:r>
    </w:p>
    <w:p w:rsidR="001304A6" w:rsidRPr="009B06FC" w:rsidRDefault="001304A6" w:rsidP="001304A6">
      <w:pPr>
        <w:ind w:left="600"/>
        <w:jc w:val="both"/>
        <w:rPr>
          <w:rStyle w:val="Subst"/>
          <w:bCs/>
          <w:iCs/>
        </w:rPr>
      </w:pPr>
      <w:r w:rsidRPr="009B06FC">
        <w:rPr>
          <w:rStyle w:val="Subst"/>
          <w:bCs/>
          <w:iCs/>
        </w:rPr>
        <w:t>ИНН 7725104641</w:t>
      </w:r>
    </w:p>
    <w:p w:rsidR="00C27E35" w:rsidRPr="009B06FC" w:rsidRDefault="001304A6" w:rsidP="001304A6">
      <w:pPr>
        <w:ind w:left="600"/>
        <w:jc w:val="both"/>
        <w:rPr>
          <w:b/>
          <w:bCs/>
          <w:i/>
          <w:iCs/>
        </w:rPr>
      </w:pPr>
      <w:r w:rsidRPr="009B06FC">
        <w:rPr>
          <w:rStyle w:val="Subst"/>
          <w:bCs/>
          <w:iCs/>
        </w:rPr>
        <w:t>ОГРН 1027739058258</w:t>
      </w:r>
    </w:p>
    <w:p w:rsidR="00C27E35" w:rsidRPr="009B06FC" w:rsidRDefault="00C27E35">
      <w:pPr>
        <w:ind w:left="600"/>
      </w:pPr>
      <w:r w:rsidRPr="009B06FC">
        <w:t>Размер вложения в денежном выражении:</w:t>
      </w:r>
      <w:r w:rsidRPr="009B06FC">
        <w:rPr>
          <w:rStyle w:val="Subst"/>
          <w:bCs/>
          <w:iCs/>
        </w:rPr>
        <w:t xml:space="preserve"> 1 878 000 000</w:t>
      </w:r>
    </w:p>
    <w:p w:rsidR="00C27E35" w:rsidRPr="009B06FC" w:rsidRDefault="00C27E35">
      <w:pPr>
        <w:ind w:left="600"/>
      </w:pPr>
      <w:r w:rsidRPr="009B06FC">
        <w:t>Единица измерения:</w:t>
      </w:r>
      <w:r w:rsidRPr="009B06FC">
        <w:rPr>
          <w:rStyle w:val="Subst"/>
          <w:bCs/>
          <w:iCs/>
        </w:rPr>
        <w:t xml:space="preserve"> руб.</w:t>
      </w:r>
    </w:p>
    <w:p w:rsidR="00C27E35" w:rsidRPr="009B06FC" w:rsidRDefault="00C27E35">
      <w:pPr>
        <w:ind w:left="600"/>
      </w:pPr>
      <w:r w:rsidRPr="009B06FC">
        <w:t>размер дохода от объекта финансового вложения или порядок его определения, срок выплаты:</w:t>
      </w:r>
      <w:r w:rsidRPr="009B06FC">
        <w:br/>
      </w:r>
      <w:r w:rsidRPr="009B06FC">
        <w:rPr>
          <w:rStyle w:val="Subst"/>
          <w:bCs/>
          <w:iCs/>
        </w:rPr>
        <w:t>Заемщик обязуется уплатить проценты на сумму займа по ставке 15% годовых.</w:t>
      </w:r>
    </w:p>
    <w:p w:rsidR="00C27E35" w:rsidRPr="009B06FC" w:rsidRDefault="00C27E35">
      <w:pPr>
        <w:ind w:left="600"/>
      </w:pPr>
      <w:r w:rsidRPr="009B06FC">
        <w:t>Дополнительная информация:</w:t>
      </w:r>
      <w:r w:rsidR="007D5C51" w:rsidRPr="009B06FC">
        <w:t xml:space="preserve"> </w:t>
      </w:r>
      <w:r w:rsidRPr="009B06FC">
        <w:rPr>
          <w:rStyle w:val="Subst"/>
          <w:bCs/>
          <w:iCs/>
        </w:rPr>
        <w:t>Отсутствует.</w:t>
      </w:r>
    </w:p>
    <w:p w:rsidR="00C27E35" w:rsidRPr="009B06FC" w:rsidRDefault="00C27E35">
      <w:pPr>
        <w:ind w:left="600"/>
      </w:pPr>
    </w:p>
    <w:p w:rsidR="007D5C51" w:rsidRPr="009B06FC" w:rsidRDefault="00C27E35" w:rsidP="007D5C51">
      <w:pPr>
        <w:ind w:left="600"/>
        <w:jc w:val="both"/>
        <w:rPr>
          <w:rStyle w:val="Subst"/>
          <w:i w:val="0"/>
        </w:rPr>
      </w:pPr>
      <w:r w:rsidRPr="009B06FC">
        <w:t>Объект финансового вложения:</w:t>
      </w:r>
      <w:r w:rsidRPr="009B06FC">
        <w:rPr>
          <w:rStyle w:val="Subst"/>
          <w:bCs/>
          <w:iCs/>
        </w:rPr>
        <w:t xml:space="preserve"> </w:t>
      </w:r>
      <w:r w:rsidR="007D5C51" w:rsidRPr="009B06FC">
        <w:rPr>
          <w:rStyle w:val="Subst"/>
          <w:bCs/>
          <w:i w:val="0"/>
          <w:iCs/>
        </w:rPr>
        <w:t>П</w:t>
      </w:r>
      <w:r w:rsidR="007D5C51" w:rsidRPr="009B06FC">
        <w:rPr>
          <w:rStyle w:val="Subst"/>
          <w:i w:val="0"/>
        </w:rPr>
        <w:t>редоставление денежных средств по договору займа Открытому акционерному обществу "Ханты-Мансийскдорстрой» ("Заемщик") ОАО «ХМДС».</w:t>
      </w:r>
    </w:p>
    <w:p w:rsidR="007D5C51" w:rsidRPr="009B06FC" w:rsidRDefault="007D5C51" w:rsidP="007D5C51">
      <w:pPr>
        <w:ind w:left="600"/>
        <w:jc w:val="both"/>
        <w:rPr>
          <w:rStyle w:val="Subst"/>
          <w:i w:val="0"/>
        </w:rPr>
      </w:pPr>
      <w:r w:rsidRPr="009B06FC">
        <w:rPr>
          <w:rStyle w:val="Subst"/>
          <w:bCs/>
          <w:i w:val="0"/>
          <w:iCs/>
        </w:rPr>
        <w:t xml:space="preserve">Место нахождения, </w:t>
      </w:r>
      <w:r w:rsidRPr="009B06FC">
        <w:rPr>
          <w:rStyle w:val="Subst"/>
          <w:i w:val="0"/>
        </w:rPr>
        <w:t>628403,</w:t>
      </w:r>
      <w:r w:rsidRPr="009B06FC">
        <w:rPr>
          <w:rStyle w:val="Subst"/>
          <w:bCs/>
          <w:i w:val="0"/>
          <w:iCs/>
        </w:rPr>
        <w:t xml:space="preserve"> </w:t>
      </w:r>
      <w:r w:rsidRPr="009B06FC">
        <w:rPr>
          <w:rStyle w:val="Subst"/>
          <w:i w:val="0"/>
        </w:rPr>
        <w:t>АВТОНОМНЫЙ ОКРУГ ХАНТЫ-МАНСИЙСКИЙ АВТОНОМНЫЙ ОКРУГ – ЮГРА,</w:t>
      </w:r>
      <w:r w:rsidRPr="009B06FC">
        <w:rPr>
          <w:rStyle w:val="Subst"/>
          <w:bCs/>
          <w:i w:val="0"/>
          <w:iCs/>
        </w:rPr>
        <w:t xml:space="preserve"> </w:t>
      </w:r>
      <w:r w:rsidRPr="009B06FC">
        <w:rPr>
          <w:rStyle w:val="Subst"/>
          <w:i w:val="0"/>
        </w:rPr>
        <w:t>ГОРОД СУРГУТ,</w:t>
      </w:r>
      <w:r w:rsidRPr="009B06FC">
        <w:rPr>
          <w:rStyle w:val="Subst"/>
          <w:bCs/>
          <w:i w:val="0"/>
          <w:iCs/>
        </w:rPr>
        <w:t xml:space="preserve"> </w:t>
      </w:r>
      <w:r w:rsidRPr="009B06FC">
        <w:rPr>
          <w:rStyle w:val="Subst"/>
          <w:i w:val="0"/>
        </w:rPr>
        <w:t>УЛИЦА МАЯКОВСКОГО,</w:t>
      </w:r>
      <w:r w:rsidRPr="009B06FC">
        <w:rPr>
          <w:rStyle w:val="Subst"/>
          <w:bCs/>
          <w:i w:val="0"/>
          <w:iCs/>
        </w:rPr>
        <w:t xml:space="preserve"> </w:t>
      </w:r>
      <w:r w:rsidRPr="009B06FC">
        <w:rPr>
          <w:rStyle w:val="Subst"/>
          <w:i w:val="0"/>
        </w:rPr>
        <w:t xml:space="preserve">38. </w:t>
      </w:r>
    </w:p>
    <w:p w:rsidR="007D5C51" w:rsidRPr="009B06FC" w:rsidRDefault="007D5C51" w:rsidP="007D5C51">
      <w:pPr>
        <w:ind w:left="600"/>
        <w:jc w:val="both"/>
        <w:rPr>
          <w:rStyle w:val="Subst"/>
          <w:i w:val="0"/>
        </w:rPr>
      </w:pPr>
      <w:r w:rsidRPr="009B06FC">
        <w:rPr>
          <w:rStyle w:val="Subst"/>
          <w:i w:val="0"/>
        </w:rPr>
        <w:t>ИНН</w:t>
      </w:r>
      <w:r w:rsidRPr="009B06FC">
        <w:rPr>
          <w:rStyle w:val="Subst"/>
          <w:bCs/>
          <w:i w:val="0"/>
          <w:iCs/>
        </w:rPr>
        <w:t xml:space="preserve"> </w:t>
      </w:r>
      <w:r w:rsidRPr="009B06FC">
        <w:rPr>
          <w:rStyle w:val="Subst"/>
          <w:i w:val="0"/>
        </w:rPr>
        <w:t>8601013827</w:t>
      </w:r>
    </w:p>
    <w:p w:rsidR="007D5C51" w:rsidRPr="009B06FC" w:rsidRDefault="007D5C51" w:rsidP="007D5C51">
      <w:pPr>
        <w:ind w:left="600"/>
        <w:jc w:val="both"/>
        <w:rPr>
          <w:rStyle w:val="Subst"/>
          <w:i w:val="0"/>
        </w:rPr>
      </w:pPr>
      <w:r w:rsidRPr="009B06FC">
        <w:rPr>
          <w:rStyle w:val="Subst"/>
          <w:i w:val="0"/>
        </w:rPr>
        <w:t>ОГРН</w:t>
      </w:r>
      <w:r w:rsidRPr="009B06FC">
        <w:rPr>
          <w:rStyle w:val="Subst"/>
          <w:bCs/>
          <w:i w:val="0"/>
          <w:iCs/>
        </w:rPr>
        <w:t xml:space="preserve"> </w:t>
      </w:r>
      <w:r w:rsidRPr="009B06FC">
        <w:rPr>
          <w:rStyle w:val="Subst"/>
          <w:i w:val="0"/>
        </w:rPr>
        <w:t>1028600579622</w:t>
      </w:r>
    </w:p>
    <w:p w:rsidR="00C27E35" w:rsidRPr="009B06FC" w:rsidRDefault="00C27E35">
      <w:pPr>
        <w:ind w:left="600"/>
      </w:pPr>
      <w:r w:rsidRPr="009B06FC">
        <w:t>Размер вложения в денежном выражении:</w:t>
      </w:r>
      <w:r w:rsidRPr="009B06FC">
        <w:rPr>
          <w:rStyle w:val="Subst"/>
          <w:bCs/>
          <w:iCs/>
        </w:rPr>
        <w:t xml:space="preserve"> 911 000 000</w:t>
      </w:r>
    </w:p>
    <w:p w:rsidR="00C27E35" w:rsidRPr="009B06FC" w:rsidRDefault="00C27E35">
      <w:pPr>
        <w:ind w:left="600"/>
      </w:pPr>
      <w:r w:rsidRPr="009B06FC">
        <w:t>Единица измерения:</w:t>
      </w:r>
      <w:r w:rsidRPr="009B06FC">
        <w:rPr>
          <w:rStyle w:val="Subst"/>
          <w:bCs/>
          <w:iCs/>
        </w:rPr>
        <w:t xml:space="preserve"> руб.</w:t>
      </w:r>
    </w:p>
    <w:p w:rsidR="00C27E35" w:rsidRPr="009B06FC" w:rsidRDefault="00C27E35">
      <w:pPr>
        <w:ind w:left="600"/>
      </w:pPr>
      <w:r w:rsidRPr="009B06FC">
        <w:t>размер дохода от объекта финансового вложения или порядок его определения, срок выплаты:</w:t>
      </w:r>
      <w:r w:rsidRPr="009B06FC">
        <w:br/>
      </w:r>
      <w:r w:rsidRPr="009B06FC">
        <w:rPr>
          <w:rStyle w:val="Subst"/>
          <w:bCs/>
          <w:iCs/>
        </w:rPr>
        <w:t>Заемщик обязуется уплатить проценты на сумму займа по ставке 15 % годовых.</w:t>
      </w:r>
    </w:p>
    <w:p w:rsidR="00C27E35" w:rsidRPr="009B06FC" w:rsidRDefault="00C27E35">
      <w:pPr>
        <w:ind w:left="600"/>
      </w:pPr>
      <w:r w:rsidRPr="009B06FC">
        <w:t>Дополнительная информация:</w:t>
      </w:r>
      <w:r w:rsidR="007D5C51" w:rsidRPr="009B06FC">
        <w:t xml:space="preserve"> </w:t>
      </w:r>
      <w:r w:rsidRPr="009B06FC">
        <w:rPr>
          <w:rStyle w:val="Subst"/>
          <w:bCs/>
          <w:iCs/>
        </w:rPr>
        <w:t>Отсутствует.</w:t>
      </w:r>
    </w:p>
    <w:p w:rsidR="00C27E35" w:rsidRPr="009B06FC" w:rsidRDefault="00C27E35">
      <w:pPr>
        <w:ind w:left="600"/>
      </w:pPr>
    </w:p>
    <w:p w:rsidR="007D5C51" w:rsidRPr="009B06FC" w:rsidRDefault="00C27E35" w:rsidP="007D5C51">
      <w:pPr>
        <w:ind w:left="600"/>
        <w:jc w:val="both"/>
        <w:rPr>
          <w:rStyle w:val="Subst"/>
        </w:rPr>
      </w:pPr>
      <w:r w:rsidRPr="009B06FC">
        <w:t>Объект финансового вложения:</w:t>
      </w:r>
      <w:r w:rsidRPr="009B06FC">
        <w:rPr>
          <w:rStyle w:val="Subst"/>
          <w:bCs/>
          <w:iCs/>
        </w:rPr>
        <w:t xml:space="preserve"> </w:t>
      </w:r>
      <w:r w:rsidR="007D5C51" w:rsidRPr="009B06FC">
        <w:rPr>
          <w:rStyle w:val="Subst"/>
          <w:bCs/>
          <w:iCs/>
        </w:rPr>
        <w:t>П</w:t>
      </w:r>
      <w:r w:rsidR="007D5C51" w:rsidRPr="009B06FC">
        <w:rPr>
          <w:rStyle w:val="Subst"/>
        </w:rPr>
        <w:t xml:space="preserve">редоставление денежных средств по договору займа Открытому акционерному обществу "Ханты-Мансийскдорстрой» ("Заемщик") ОАО «ХМДС». </w:t>
      </w:r>
    </w:p>
    <w:p w:rsidR="007D5C51" w:rsidRPr="009B06FC" w:rsidRDefault="007D5C51" w:rsidP="007D5C51">
      <w:pPr>
        <w:ind w:left="600"/>
        <w:jc w:val="both"/>
        <w:rPr>
          <w:rStyle w:val="Subst"/>
        </w:rPr>
      </w:pPr>
      <w:r w:rsidRPr="009B06FC">
        <w:rPr>
          <w:rStyle w:val="Subst"/>
          <w:bCs/>
          <w:iCs/>
        </w:rPr>
        <w:t xml:space="preserve">Место нахождения, </w:t>
      </w:r>
      <w:r w:rsidRPr="009B06FC">
        <w:rPr>
          <w:rStyle w:val="Subst"/>
        </w:rPr>
        <w:t>628403,</w:t>
      </w:r>
      <w:r w:rsidRPr="009B06FC">
        <w:rPr>
          <w:rStyle w:val="Subst"/>
          <w:bCs/>
          <w:iCs/>
        </w:rPr>
        <w:t xml:space="preserve"> </w:t>
      </w:r>
      <w:r w:rsidRPr="009B06FC">
        <w:rPr>
          <w:rStyle w:val="Subst"/>
        </w:rPr>
        <w:t>АВТОНОМНЫЙ ОКРУГ ХАНТЫ-МАНСИЙСКИЙ   АВТОНОМНЫЙ ОКРУГ – ЮГРА,</w:t>
      </w:r>
      <w:r w:rsidRPr="009B06FC">
        <w:rPr>
          <w:rStyle w:val="Subst"/>
          <w:bCs/>
          <w:iCs/>
        </w:rPr>
        <w:t xml:space="preserve"> </w:t>
      </w:r>
      <w:r w:rsidRPr="009B06FC">
        <w:rPr>
          <w:rStyle w:val="Subst"/>
        </w:rPr>
        <w:t>ГОРОД СУРГУТ,</w:t>
      </w:r>
      <w:r w:rsidRPr="009B06FC">
        <w:rPr>
          <w:rStyle w:val="Subst"/>
          <w:bCs/>
          <w:iCs/>
        </w:rPr>
        <w:t xml:space="preserve"> </w:t>
      </w:r>
      <w:r w:rsidRPr="009B06FC">
        <w:rPr>
          <w:rStyle w:val="Subst"/>
        </w:rPr>
        <w:t>УЛИЦА МАЯКОВСКОГО,</w:t>
      </w:r>
      <w:r w:rsidRPr="009B06FC">
        <w:rPr>
          <w:rStyle w:val="Subst"/>
          <w:bCs/>
          <w:iCs/>
        </w:rPr>
        <w:t xml:space="preserve"> </w:t>
      </w:r>
      <w:r w:rsidRPr="009B06FC">
        <w:rPr>
          <w:rStyle w:val="Subst"/>
        </w:rPr>
        <w:t xml:space="preserve">38. </w:t>
      </w:r>
    </w:p>
    <w:p w:rsidR="007D5C51" w:rsidRPr="009B06FC" w:rsidRDefault="007D5C51" w:rsidP="007D5C51">
      <w:pPr>
        <w:ind w:left="600"/>
        <w:jc w:val="both"/>
        <w:rPr>
          <w:rStyle w:val="Subst"/>
        </w:rPr>
      </w:pPr>
      <w:r w:rsidRPr="009B06FC">
        <w:rPr>
          <w:rStyle w:val="Subst"/>
        </w:rPr>
        <w:t>ИНН</w:t>
      </w:r>
      <w:r w:rsidRPr="009B06FC">
        <w:rPr>
          <w:rStyle w:val="Subst"/>
          <w:bCs/>
          <w:iCs/>
        </w:rPr>
        <w:t xml:space="preserve"> </w:t>
      </w:r>
      <w:r w:rsidRPr="009B06FC">
        <w:rPr>
          <w:rStyle w:val="Subst"/>
        </w:rPr>
        <w:t>8601013827</w:t>
      </w:r>
    </w:p>
    <w:p w:rsidR="00C27E35" w:rsidRPr="009B06FC" w:rsidRDefault="007D5C51" w:rsidP="007D5C51">
      <w:pPr>
        <w:ind w:left="600"/>
        <w:rPr>
          <w:rStyle w:val="Subst"/>
          <w:bCs/>
          <w:iCs/>
        </w:rPr>
      </w:pPr>
      <w:r w:rsidRPr="009B06FC">
        <w:rPr>
          <w:rStyle w:val="Subst"/>
        </w:rPr>
        <w:t>ОГРН</w:t>
      </w:r>
      <w:r w:rsidRPr="009B06FC">
        <w:rPr>
          <w:rStyle w:val="Subst"/>
          <w:bCs/>
          <w:iCs/>
        </w:rPr>
        <w:t xml:space="preserve"> </w:t>
      </w:r>
      <w:r w:rsidRPr="009B06FC">
        <w:rPr>
          <w:rStyle w:val="Subst"/>
        </w:rPr>
        <w:t>1028600579622</w:t>
      </w:r>
    </w:p>
    <w:p w:rsidR="00C27E35" w:rsidRPr="009B06FC" w:rsidRDefault="00C27E35">
      <w:pPr>
        <w:ind w:left="600"/>
      </w:pPr>
      <w:r w:rsidRPr="009B06FC">
        <w:t>Размер вложения в денежном выражении:</w:t>
      </w:r>
      <w:r w:rsidRPr="009B06FC">
        <w:rPr>
          <w:rStyle w:val="Subst"/>
          <w:bCs/>
          <w:iCs/>
        </w:rPr>
        <w:t xml:space="preserve"> 133 665 129</w:t>
      </w:r>
    </w:p>
    <w:p w:rsidR="00C27E35" w:rsidRPr="009B06FC" w:rsidRDefault="00C27E35">
      <w:pPr>
        <w:ind w:left="600"/>
      </w:pPr>
      <w:r w:rsidRPr="009B06FC">
        <w:t>Единица измерения:</w:t>
      </w:r>
      <w:r w:rsidRPr="009B06FC">
        <w:rPr>
          <w:rStyle w:val="Subst"/>
          <w:bCs/>
          <w:iCs/>
        </w:rPr>
        <w:t xml:space="preserve"> руб.</w:t>
      </w:r>
    </w:p>
    <w:p w:rsidR="00C27E35" w:rsidRPr="009B06FC" w:rsidRDefault="00C27E35">
      <w:pPr>
        <w:ind w:left="600"/>
      </w:pPr>
      <w:r w:rsidRPr="009B06FC">
        <w:t>размер дохода от объекта финансового вложения или порядок его определения, срок выплаты:</w:t>
      </w:r>
      <w:r w:rsidRPr="009B06FC">
        <w:br/>
      </w:r>
      <w:r w:rsidRPr="009B06FC">
        <w:rPr>
          <w:rStyle w:val="Subst"/>
          <w:bCs/>
          <w:iCs/>
        </w:rPr>
        <w:t>Заемщик обязуется уплатить проценты на сумму займа по ставке 15 % годовых.</w:t>
      </w:r>
    </w:p>
    <w:p w:rsidR="00C27E35" w:rsidRPr="009B06FC" w:rsidRDefault="00C27E35">
      <w:pPr>
        <w:ind w:left="600"/>
        <w:rPr>
          <w:rStyle w:val="Subst"/>
          <w:bCs/>
          <w:iCs/>
        </w:rPr>
      </w:pPr>
      <w:r w:rsidRPr="009B06FC">
        <w:t>Дополнительная информация:</w:t>
      </w:r>
      <w:r w:rsidR="007D5C51" w:rsidRPr="009B06FC">
        <w:t xml:space="preserve"> </w:t>
      </w:r>
      <w:r w:rsidRPr="009B06FC">
        <w:rPr>
          <w:rStyle w:val="Subst"/>
          <w:bCs/>
          <w:iCs/>
        </w:rPr>
        <w:t>Отсутствует.</w:t>
      </w:r>
    </w:p>
    <w:p w:rsidR="007E618B" w:rsidRPr="009B06FC" w:rsidRDefault="007E618B">
      <w:pPr>
        <w:ind w:left="600"/>
        <w:rPr>
          <w:rStyle w:val="Subst"/>
          <w:bCs/>
          <w:iCs/>
        </w:rPr>
      </w:pPr>
    </w:p>
    <w:p w:rsidR="007E618B" w:rsidRPr="009B06FC" w:rsidRDefault="007E618B" w:rsidP="007E618B">
      <w:pPr>
        <w:ind w:left="600"/>
        <w:rPr>
          <w:b/>
          <w:i/>
        </w:rPr>
      </w:pPr>
      <w:r w:rsidRPr="009B06FC">
        <w:t xml:space="preserve">Объект финансового вложения: </w:t>
      </w:r>
      <w:r w:rsidRPr="009B06FC">
        <w:rPr>
          <w:b/>
          <w:i/>
        </w:rPr>
        <w:t xml:space="preserve">Предоставление денежных средств по договору займа Открытому акционерному обществу "Ханты-Мансийскдорстрой» ("Заемщик") ОАО «ХМДС». </w:t>
      </w:r>
    </w:p>
    <w:p w:rsidR="007E618B" w:rsidRPr="009B06FC" w:rsidRDefault="007E618B" w:rsidP="007E618B">
      <w:pPr>
        <w:ind w:left="600"/>
      </w:pPr>
      <w:r w:rsidRPr="009B06FC">
        <w:t xml:space="preserve">Место нахождения, </w:t>
      </w:r>
      <w:r w:rsidRPr="009B06FC">
        <w:rPr>
          <w:b/>
          <w:i/>
        </w:rPr>
        <w:t>628403, АВТОНОМНЫЙ ОКРУГ ХАНТЫ-МАНСИЙСКИЙ   АВТОНОМНЫЙ ОКРУГ – ЮГРА, ГОРОД СУРГУТ, УЛИЦА МАЯКОВСКОГО, 38.</w:t>
      </w:r>
      <w:r w:rsidRPr="009B06FC">
        <w:t xml:space="preserve"> </w:t>
      </w:r>
    </w:p>
    <w:p w:rsidR="007E618B" w:rsidRPr="009B06FC" w:rsidRDefault="007E618B" w:rsidP="007E618B">
      <w:pPr>
        <w:ind w:left="600"/>
        <w:rPr>
          <w:b/>
          <w:i/>
        </w:rPr>
      </w:pPr>
      <w:r w:rsidRPr="009B06FC">
        <w:t xml:space="preserve">ИНН </w:t>
      </w:r>
      <w:r w:rsidRPr="009B06FC">
        <w:rPr>
          <w:b/>
          <w:i/>
        </w:rPr>
        <w:t>8601013827</w:t>
      </w:r>
    </w:p>
    <w:p w:rsidR="007E618B" w:rsidRPr="009B06FC" w:rsidRDefault="007E618B" w:rsidP="007E618B">
      <w:pPr>
        <w:ind w:left="600"/>
        <w:rPr>
          <w:b/>
          <w:i/>
        </w:rPr>
      </w:pPr>
      <w:r w:rsidRPr="009B06FC">
        <w:t xml:space="preserve">ОГРН </w:t>
      </w:r>
      <w:r w:rsidRPr="009B06FC">
        <w:rPr>
          <w:b/>
          <w:i/>
        </w:rPr>
        <w:t>1028600579622</w:t>
      </w:r>
    </w:p>
    <w:p w:rsidR="007E618B" w:rsidRPr="009B06FC" w:rsidRDefault="007E618B" w:rsidP="007E618B">
      <w:pPr>
        <w:ind w:left="600"/>
      </w:pPr>
      <w:r w:rsidRPr="009B06FC">
        <w:t xml:space="preserve">Размер вложения в денежном выражении: </w:t>
      </w:r>
      <w:r w:rsidRPr="009B06FC">
        <w:rPr>
          <w:b/>
          <w:i/>
        </w:rPr>
        <w:t>2 500 000 000</w:t>
      </w:r>
    </w:p>
    <w:p w:rsidR="007E618B" w:rsidRPr="009B06FC" w:rsidRDefault="007E618B" w:rsidP="007E618B">
      <w:pPr>
        <w:ind w:left="600"/>
      </w:pPr>
      <w:r w:rsidRPr="009B06FC">
        <w:t xml:space="preserve">Единица измерения: </w:t>
      </w:r>
      <w:r w:rsidRPr="009B06FC">
        <w:rPr>
          <w:b/>
          <w:i/>
        </w:rPr>
        <w:t>руб.</w:t>
      </w:r>
    </w:p>
    <w:p w:rsidR="007E618B" w:rsidRPr="009B06FC" w:rsidRDefault="007E618B" w:rsidP="007E618B">
      <w:pPr>
        <w:ind w:left="600"/>
      </w:pPr>
      <w:r w:rsidRPr="009B06FC">
        <w:t>размер дохода от объекта финансового вложения или порядок его определения, срок выплаты:</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2780"/>
        <w:gridCol w:w="2834"/>
        <w:gridCol w:w="2834"/>
      </w:tblGrid>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 xml:space="preserve">Порядковый номер выплаты процентов </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Дата начала расчета периода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Дата окончания расчета периода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Размер процентной ставки</w:t>
            </w:r>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первого расчетного периода является дата списания денежных средств с расчетного счета Займодавца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первого расчетного периода является 30.09.2019</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jc w:val="center"/>
              <w:rPr>
                <w:rFonts w:eastAsia="MS Mincho"/>
                <w:bCs/>
                <w:iCs/>
                <w:kern w:val="2"/>
              </w:rPr>
            </w:pPr>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w:r w:rsidR="008D554E" w:rsidRPr="009B06FC">
              <w:rPr>
                <w:rFonts w:eastAsia="MS Mincho"/>
                <w:bCs/>
                <w:iCs/>
                <w:kern w:val="2"/>
              </w:rPr>
              <w:t>,</w:t>
            </w:r>
          </w:p>
          <w:p w:rsidR="008D554E" w:rsidRPr="009B06FC" w:rsidRDefault="008D554E" w:rsidP="00137A72">
            <w:pPr>
              <w:shd w:val="clear" w:color="auto" w:fill="FFFFFF"/>
              <w:jc w:val="center"/>
              <w:rPr>
                <w:rFonts w:eastAsia="MS Mincho"/>
                <w:bCs/>
                <w:iCs/>
                <w:kern w:val="2"/>
                <w:lang w:eastAsia="en-US"/>
              </w:rPr>
            </w:pPr>
            <w:r w:rsidRPr="009B06FC">
              <w:rPr>
                <w:rFonts w:eastAsia="MS Mincho"/>
                <w:bCs/>
                <w:iCs/>
                <w:kern w:val="2"/>
              </w:rPr>
              <w:t xml:space="preserve">где </w:t>
            </w:r>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oMath>
            <w:r w:rsidRPr="009B06FC">
              <w:rPr>
                <w:rFonts w:eastAsia="MS Mincho"/>
                <w:bCs/>
                <w:iCs/>
                <w:kern w:val="2"/>
              </w:rPr>
              <w:t xml:space="preserve"> - ключевая ставка Банка России, действующая на каждую дату расчетного периода, выраженная в процентах. </w:t>
            </w:r>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2</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второго расчетного периода является 30.09.2019</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второго расчетного периода является 31.12.2019</w:t>
            </w:r>
          </w:p>
        </w:tc>
        <w:tc>
          <w:tcPr>
            <w:tcW w:w="2835" w:type="dxa"/>
            <w:tcBorders>
              <w:top w:val="single" w:sz="4" w:space="0" w:color="auto"/>
              <w:left w:val="single" w:sz="4" w:space="0" w:color="auto"/>
              <w:bottom w:val="single" w:sz="4" w:space="0" w:color="auto"/>
              <w:right w:val="single" w:sz="4" w:space="0" w:color="auto"/>
            </w:tcBorders>
          </w:tcPr>
          <w:p w:rsidR="008D554E" w:rsidRPr="009B06FC" w:rsidRDefault="0072634A" w:rsidP="00137A72">
            <w:pPr>
              <w:jc w:val="center"/>
              <w:rPr>
                <w:rFonts w:eastAsia="MS Mincho"/>
                <w:bCs/>
                <w:iCs/>
                <w:kern w:val="2"/>
              </w:rPr>
            </w:pPr>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w:r w:rsidR="008D554E" w:rsidRPr="009B06FC">
              <w:rPr>
                <w:rFonts w:eastAsia="MS Mincho"/>
                <w:bCs/>
                <w:iCs/>
                <w:kern w:val="2"/>
              </w:rPr>
              <w:t>,</w:t>
            </w:r>
          </w:p>
          <w:p w:rsidR="008D554E" w:rsidRPr="009B06FC" w:rsidRDefault="008D554E" w:rsidP="00137A72">
            <w:pPr>
              <w:jc w:val="center"/>
              <w:rPr>
                <w:rFonts w:eastAsia="MS Mincho"/>
                <w:bCs/>
                <w:iCs/>
                <w:kern w:val="2"/>
                <w:lang w:eastAsia="en-US"/>
              </w:rPr>
            </w:pPr>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3</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третьего расчетного периода является 31.12.2019</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третьего расчетного периода является 31.03.2020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jc w:val="center"/>
              <w:rPr>
                <w:rFonts w:eastAsia="MS Mincho"/>
                <w:bCs/>
                <w:iCs/>
                <w:kern w:val="2"/>
                <w:lang w:eastAsia="en-US"/>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4</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четвертого расчетного периода является 31.03.2020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четвертого расчетного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5</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пятого расчетного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пятого расчетного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6</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шестого расчетного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шестого расчетного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7</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седьмого расчетного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седьмого расчетного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8</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восьмого расчетного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восьмого расчетного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9</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девятого расчетного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девятого расчетного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10</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десятого расчетного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десятого расчетного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11</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одиннадцатого расчетного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одиннадцатого расчетного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12</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двенадцатого расчетного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двенадцатого расчетного периода является 30.06.2022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13</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тринадцатого расчетного периода является 30.06.2022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 xml:space="preserve">Датой окончания тринадцатого расчетного периода является 1092-й (одна тысяча девяносто второй) день с даты </w:t>
            </w:r>
            <w:r w:rsidRPr="009B06FC">
              <w:t>списания денежных средств с расчетного счета Займодавца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bl>
    <w:p w:rsidR="00057D45" w:rsidRPr="009B06FC" w:rsidRDefault="007E618B" w:rsidP="00057D45">
      <w:pPr>
        <w:ind w:left="600"/>
      </w:pPr>
      <w:r w:rsidRPr="009B06FC">
        <w:t>.</w:t>
      </w:r>
      <w:r w:rsidR="00057D45" w:rsidRPr="00057D45">
        <w:t xml:space="preserve"> </w:t>
      </w:r>
      <w:r w:rsidR="00057D45" w:rsidRPr="009B06FC">
        <w:t xml:space="preserve">Дополнительная информация: </w:t>
      </w:r>
      <w:r w:rsidR="00057D45" w:rsidRPr="009B06FC">
        <w:rPr>
          <w:rStyle w:val="Subst"/>
          <w:bCs/>
          <w:iCs/>
        </w:rPr>
        <w:t>Отсутствует.</w:t>
      </w:r>
    </w:p>
    <w:p w:rsidR="008D554E" w:rsidRPr="009B06FC" w:rsidRDefault="008D554E" w:rsidP="007E618B">
      <w:pPr>
        <w:ind w:left="600"/>
      </w:pPr>
    </w:p>
    <w:p w:rsidR="008D554E" w:rsidRPr="009B06FC" w:rsidRDefault="008D554E" w:rsidP="008D554E">
      <w:pPr>
        <w:ind w:left="600"/>
        <w:jc w:val="both"/>
        <w:rPr>
          <w:rStyle w:val="Subst"/>
        </w:rPr>
      </w:pPr>
      <w:r w:rsidRPr="009B06FC">
        <w:t>Объект финансового вложения:</w:t>
      </w:r>
      <w:r w:rsidRPr="009B06FC">
        <w:rPr>
          <w:rStyle w:val="Subst"/>
          <w:bCs/>
          <w:iCs/>
        </w:rPr>
        <w:t xml:space="preserve"> </w:t>
      </w:r>
      <w:r w:rsidRPr="009B06FC">
        <w:rPr>
          <w:rStyle w:val="Subst"/>
        </w:rPr>
        <w:t xml:space="preserve">Предоставление денежных средств по договору займа. </w:t>
      </w:r>
    </w:p>
    <w:p w:rsidR="008D554E" w:rsidRPr="009B06FC" w:rsidRDefault="008D554E" w:rsidP="008D554E">
      <w:pPr>
        <w:ind w:left="600"/>
        <w:jc w:val="both"/>
        <w:rPr>
          <w:rStyle w:val="Subst"/>
          <w:bCs/>
          <w:iCs/>
        </w:rPr>
      </w:pPr>
      <w:r w:rsidRPr="009B06FC">
        <w:rPr>
          <w:rStyle w:val="Subst"/>
        </w:rPr>
        <w:t>Полное и сокращенное фирменные наименования: Акционерное общество «Дорожно-строительная компания «АВТОБАН» (Заемщик)</w:t>
      </w:r>
      <w:r w:rsidRPr="009B06FC">
        <w:rPr>
          <w:rStyle w:val="Subst"/>
          <w:bCs/>
          <w:iCs/>
        </w:rPr>
        <w:t xml:space="preserve"> </w:t>
      </w:r>
      <w:r w:rsidRPr="009B06FC">
        <w:rPr>
          <w:rStyle w:val="Subst"/>
        </w:rPr>
        <w:t>АО "ДСК "АВТОБАН"</w:t>
      </w:r>
    </w:p>
    <w:p w:rsidR="008D554E" w:rsidRPr="009B06FC" w:rsidRDefault="008D554E" w:rsidP="008D554E">
      <w:pPr>
        <w:ind w:left="600"/>
        <w:jc w:val="both"/>
        <w:rPr>
          <w:rStyle w:val="Subst"/>
          <w:bCs/>
          <w:iCs/>
        </w:rPr>
      </w:pPr>
      <w:r w:rsidRPr="009B06FC">
        <w:rPr>
          <w:rStyle w:val="Subst"/>
          <w:bCs/>
          <w:iCs/>
        </w:rPr>
        <w:t>Место нахождения :119571, ГОРОД МОСКВА, ПРОСПЕКТ ВЕРНАДСКОГО, ДОМ 92, КОРПУС 1, ЭТ/ПОМ 1,​2/XIV,​XXXII.</w:t>
      </w:r>
    </w:p>
    <w:p w:rsidR="008D554E" w:rsidRPr="009B06FC" w:rsidRDefault="008D554E" w:rsidP="008D554E">
      <w:pPr>
        <w:ind w:left="600"/>
        <w:jc w:val="both"/>
        <w:rPr>
          <w:rStyle w:val="Subst"/>
          <w:bCs/>
          <w:iCs/>
        </w:rPr>
      </w:pPr>
      <w:r w:rsidRPr="009B06FC">
        <w:rPr>
          <w:rStyle w:val="Subst"/>
          <w:bCs/>
          <w:iCs/>
        </w:rPr>
        <w:t>ИНН 7725104641</w:t>
      </w:r>
    </w:p>
    <w:p w:rsidR="008D554E" w:rsidRPr="009B06FC" w:rsidRDefault="008D554E" w:rsidP="008D554E">
      <w:pPr>
        <w:ind w:left="600"/>
        <w:jc w:val="both"/>
        <w:rPr>
          <w:b/>
          <w:bCs/>
          <w:i/>
          <w:iCs/>
        </w:rPr>
      </w:pPr>
      <w:r w:rsidRPr="009B06FC">
        <w:rPr>
          <w:rStyle w:val="Subst"/>
          <w:bCs/>
          <w:iCs/>
        </w:rPr>
        <w:t>ОГРН 1027739058258</w:t>
      </w:r>
    </w:p>
    <w:p w:rsidR="008D554E" w:rsidRPr="009B06FC" w:rsidRDefault="008D554E" w:rsidP="008D554E">
      <w:pPr>
        <w:ind w:left="600"/>
      </w:pPr>
      <w:r w:rsidRPr="009B06FC">
        <w:t>Размер вложения в денежном выражении:</w:t>
      </w:r>
      <w:r w:rsidRPr="009B06FC">
        <w:rPr>
          <w:rStyle w:val="Subst"/>
          <w:bCs/>
          <w:iCs/>
        </w:rPr>
        <w:t xml:space="preserve"> 2 500 000 000</w:t>
      </w:r>
    </w:p>
    <w:p w:rsidR="008D554E" w:rsidRPr="009B06FC" w:rsidRDefault="008D554E" w:rsidP="008D554E">
      <w:pPr>
        <w:ind w:left="600"/>
      </w:pPr>
      <w:r w:rsidRPr="009B06FC">
        <w:t>Единица измерения:</w:t>
      </w:r>
      <w:r w:rsidRPr="009B06FC">
        <w:rPr>
          <w:rStyle w:val="Subst"/>
          <w:bCs/>
          <w:iCs/>
        </w:rPr>
        <w:t xml:space="preserve"> руб.</w:t>
      </w:r>
    </w:p>
    <w:p w:rsidR="008D554E" w:rsidRPr="009B06FC" w:rsidRDefault="008D554E" w:rsidP="008D554E">
      <w:pPr>
        <w:ind w:left="600"/>
      </w:pPr>
      <w:r w:rsidRPr="009B06FC">
        <w:t>размер дохода от объекта финансового вложения или порядок его определения, срок выплаты:</w:t>
      </w:r>
    </w:p>
    <w:p w:rsidR="008D554E" w:rsidRPr="009B06FC" w:rsidRDefault="008D554E" w:rsidP="008D554E">
      <w:pPr>
        <w:ind w:left="600"/>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2780"/>
        <w:gridCol w:w="2834"/>
        <w:gridCol w:w="2834"/>
      </w:tblGrid>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 xml:space="preserve">Порядковый номер выплаты процентов </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Дата начала расчета периода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Дата окончания расчета периода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Размер процентной ставки</w:t>
            </w:r>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первого расчетного периода является дата списания денежных средств с расчетного счета Займодавца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первого расчетного периода является 30.09.2019</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jc w:val="center"/>
              <w:rPr>
                <w:rFonts w:eastAsia="MS Mincho"/>
                <w:bCs/>
                <w:iCs/>
                <w:kern w:val="2"/>
              </w:rPr>
            </w:pPr>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w:r w:rsidR="008D554E" w:rsidRPr="009B06FC">
              <w:rPr>
                <w:rFonts w:eastAsia="MS Mincho"/>
                <w:bCs/>
                <w:iCs/>
                <w:kern w:val="2"/>
              </w:rPr>
              <w:t>,</w:t>
            </w:r>
          </w:p>
          <w:p w:rsidR="008D554E" w:rsidRPr="009B06FC" w:rsidRDefault="008D554E" w:rsidP="00137A72">
            <w:pPr>
              <w:shd w:val="clear" w:color="auto" w:fill="FFFFFF"/>
              <w:jc w:val="center"/>
              <w:rPr>
                <w:rFonts w:eastAsia="MS Mincho"/>
                <w:bCs/>
                <w:iCs/>
                <w:kern w:val="2"/>
                <w:lang w:eastAsia="en-US"/>
              </w:rPr>
            </w:pPr>
            <w:r w:rsidRPr="009B06FC">
              <w:rPr>
                <w:rFonts w:eastAsia="MS Mincho"/>
                <w:bCs/>
                <w:iCs/>
                <w:kern w:val="2"/>
              </w:rPr>
              <w:t xml:space="preserve">где </w:t>
            </w:r>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oMath>
            <w:r w:rsidRPr="009B06FC">
              <w:rPr>
                <w:rFonts w:eastAsia="MS Mincho"/>
                <w:bCs/>
                <w:iCs/>
                <w:kern w:val="2"/>
              </w:rPr>
              <w:t xml:space="preserve"> - ключевая ставка Банка России, действующая на каждую дату расчетного периода, выраженная в процентах. </w:t>
            </w:r>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2</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второго расчетного периода является 30.09.2019</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второго расчетного периода является 31.12.2019</w:t>
            </w:r>
          </w:p>
        </w:tc>
        <w:tc>
          <w:tcPr>
            <w:tcW w:w="2835" w:type="dxa"/>
            <w:tcBorders>
              <w:top w:val="single" w:sz="4" w:space="0" w:color="auto"/>
              <w:left w:val="single" w:sz="4" w:space="0" w:color="auto"/>
              <w:bottom w:val="single" w:sz="4" w:space="0" w:color="auto"/>
              <w:right w:val="single" w:sz="4" w:space="0" w:color="auto"/>
            </w:tcBorders>
          </w:tcPr>
          <w:p w:rsidR="008D554E" w:rsidRPr="009B06FC" w:rsidRDefault="0072634A" w:rsidP="00137A72">
            <w:pPr>
              <w:jc w:val="center"/>
              <w:rPr>
                <w:rFonts w:eastAsia="MS Mincho"/>
                <w:bCs/>
                <w:iCs/>
                <w:kern w:val="2"/>
              </w:rPr>
            </w:pPr>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w:r w:rsidR="008D554E" w:rsidRPr="009B06FC">
              <w:rPr>
                <w:rFonts w:eastAsia="MS Mincho"/>
                <w:bCs/>
                <w:iCs/>
                <w:kern w:val="2"/>
              </w:rPr>
              <w:t>,</w:t>
            </w:r>
          </w:p>
          <w:p w:rsidR="008D554E" w:rsidRPr="009B06FC" w:rsidRDefault="008D554E" w:rsidP="00137A72">
            <w:pPr>
              <w:jc w:val="center"/>
              <w:rPr>
                <w:rFonts w:eastAsia="MS Mincho"/>
                <w:bCs/>
                <w:iCs/>
                <w:kern w:val="2"/>
                <w:lang w:eastAsia="en-US"/>
              </w:rPr>
            </w:pPr>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3</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третьего расчетного периода является 31.12.2019</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третьего расчетного периода является 31.03.2020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jc w:val="center"/>
              <w:rPr>
                <w:rFonts w:eastAsia="MS Mincho"/>
                <w:bCs/>
                <w:iCs/>
                <w:kern w:val="2"/>
                <w:lang w:eastAsia="en-US"/>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4</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четвертого расчетного периода является 31.03.2020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четвертого расчетного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5</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пятого расчетного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пятого расчетного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6</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шестого расчетного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шестого расчетного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7</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седьмого расчетного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седьмого расчетного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8</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восьмого расчетного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восьмого расчетного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9</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девятого расчетного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девятого расчетного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10</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десятого расчетного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десятого расчетного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11</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одиннадцатого расчетного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одиннадцатого расчетного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12</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двенадцатого расчетного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окончания двенадцатого расчетного периода является 30.06.2022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r w:rsidR="008D554E" w:rsidRPr="009B06FC" w:rsidTr="00137A72">
        <w:tc>
          <w:tcPr>
            <w:tcW w:w="1438"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13</w:t>
            </w:r>
          </w:p>
        </w:tc>
        <w:tc>
          <w:tcPr>
            <w:tcW w:w="2781"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Датой начала тринадцатого расчетного периода является 30.06.2022</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8D554E" w:rsidP="00137A72">
            <w:pPr>
              <w:shd w:val="clear" w:color="auto" w:fill="FFFFFF"/>
              <w:jc w:val="both"/>
              <w:rPr>
                <w:rFonts w:eastAsia="MS Mincho"/>
                <w:bCs/>
                <w:iCs/>
                <w:kern w:val="2"/>
                <w:lang w:eastAsia="en-US"/>
              </w:rPr>
            </w:pPr>
            <w:r w:rsidRPr="009B06FC">
              <w:rPr>
                <w:rFonts w:eastAsia="MS Mincho"/>
                <w:bCs/>
                <w:iCs/>
                <w:kern w:val="2"/>
              </w:rPr>
              <w:t xml:space="preserve">Датой окончания тринадцатого расчетного периода является 1092-й (одна тысяча девяносто второй) день с даты </w:t>
            </w:r>
            <w:r w:rsidRPr="009B06FC">
              <w:t>списания денежных средств с расчетного счета Займодавца</w:t>
            </w:r>
          </w:p>
        </w:tc>
        <w:tc>
          <w:tcPr>
            <w:tcW w:w="2835" w:type="dxa"/>
            <w:tcBorders>
              <w:top w:val="single" w:sz="4" w:space="0" w:color="auto"/>
              <w:left w:val="single" w:sz="4" w:space="0" w:color="auto"/>
              <w:bottom w:val="single" w:sz="4" w:space="0" w:color="auto"/>
              <w:right w:val="single" w:sz="4" w:space="0" w:color="auto"/>
            </w:tcBorders>
            <w:hideMark/>
          </w:tcPr>
          <w:p w:rsidR="008D554E" w:rsidRPr="009B06FC" w:rsidRDefault="0072634A" w:rsidP="00137A72">
            <w:pPr>
              <w:spacing w:after="200" w:line="276" w:lineRule="auto"/>
              <w:rPr>
                <w:rFonts w:ascii="Cambria Math" w:eastAsia="MS Mincho" w:hAnsi="Cambria Math"/>
                <w:kern w:val="2"/>
                <w:lang w:eastAsia="en-US"/>
                <w:oMath/>
              </w:rPr>
            </w:pPr>
            <m:oMathPara>
              <m:oMath>
                <m:sSub>
                  <m:sSubPr>
                    <m:ctrlPr>
                      <w:rPr>
                        <w:rFonts w:ascii="Cambria Math" w:eastAsia="MS Mincho" w:hAnsi="Cambria Math"/>
                        <w:bCs/>
                        <w:iCs/>
                        <w:kern w:val="2"/>
                        <w:lang w:eastAsia="en-US"/>
                      </w:rPr>
                    </m:ctrlPr>
                  </m:sSubPr>
                  <m:e>
                    <m:r>
                      <m:rPr>
                        <m:sty m:val="p"/>
                      </m:rPr>
                      <w:rPr>
                        <w:rFonts w:ascii="Cambria Math" w:eastAsia="MS Mincho" w:hAnsi="Cambria Math"/>
                        <w:kern w:val="2"/>
                      </w:rPr>
                      <m:t>r</m:t>
                    </m:r>
                  </m:e>
                  <m:sub>
                    <m:r>
                      <m:rPr>
                        <m:sty m:val="p"/>
                      </m:rPr>
                      <w:rPr>
                        <w:rFonts w:ascii="Cambria Math" w:eastAsia="MS Mincho" w:hAnsi="Cambria Math"/>
                        <w:kern w:val="2"/>
                      </w:rPr>
                      <m:t>Dt</m:t>
                    </m:r>
                  </m:sub>
                </m:sSub>
                <m:r>
                  <m:rPr>
                    <m:sty m:val="p"/>
                  </m:rPr>
                  <w:rPr>
                    <w:rFonts w:ascii="Cambria Math" w:eastAsia="MS Mincho" w:hAnsi="Cambria Math"/>
                    <w:kern w:val="2"/>
                  </w:rPr>
                  <m:t>+3,95%</m:t>
                </m:r>
              </m:oMath>
            </m:oMathPara>
          </w:p>
        </w:tc>
      </w:tr>
    </w:tbl>
    <w:p w:rsidR="008D554E" w:rsidRPr="009B06FC" w:rsidRDefault="008D554E" w:rsidP="008D554E">
      <w:pPr>
        <w:ind w:left="600"/>
      </w:pPr>
      <w:r w:rsidRPr="009B06FC">
        <w:t xml:space="preserve">Дополнительная информация: </w:t>
      </w:r>
      <w:r w:rsidRPr="009B06FC">
        <w:rPr>
          <w:rStyle w:val="Subst"/>
          <w:bCs/>
          <w:iCs/>
        </w:rPr>
        <w:t>Отсутствует.</w:t>
      </w:r>
    </w:p>
    <w:p w:rsidR="008D554E" w:rsidRPr="009B06FC" w:rsidRDefault="008D554E" w:rsidP="007E618B">
      <w:pPr>
        <w:ind w:left="600"/>
      </w:pPr>
    </w:p>
    <w:p w:rsidR="00C27E35" w:rsidRPr="009B06FC" w:rsidRDefault="00C27E35" w:rsidP="008D554E">
      <w:pPr>
        <w:ind w:left="400"/>
        <w:jc w:val="both"/>
      </w:pPr>
      <w:r w:rsidRPr="009B06FC">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w:t>
      </w:r>
      <w:r w:rsidR="008D554E" w:rsidRPr="009B06FC">
        <w:t xml:space="preserve">инвестиций: </w:t>
      </w:r>
      <w:r w:rsidR="008D554E" w:rsidRPr="009B06FC">
        <w:rPr>
          <w:b/>
          <w:i/>
        </w:rPr>
        <w:t>Таких</w:t>
      </w:r>
      <w:r w:rsidRPr="009B06FC">
        <w:rPr>
          <w:rStyle w:val="Subst"/>
          <w:b w:val="0"/>
          <w:bCs/>
          <w:i w:val="0"/>
          <w:iCs/>
        </w:rPr>
        <w:t xml:space="preserve"> </w:t>
      </w:r>
      <w:r w:rsidRPr="009B06FC">
        <w:rPr>
          <w:rStyle w:val="Subst"/>
          <w:bCs/>
          <w:iCs/>
        </w:rPr>
        <w:t>убытков (потенциальных убытков) Эмитент не имеет.</w:t>
      </w:r>
    </w:p>
    <w:p w:rsidR="00C27E35" w:rsidRPr="009B06FC" w:rsidRDefault="00C27E35" w:rsidP="008D554E">
      <w:pPr>
        <w:ind w:left="400"/>
        <w:jc w:val="both"/>
      </w:pPr>
      <w:r w:rsidRPr="009B06FC">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r w:rsidR="00B319E5" w:rsidRPr="009B06FC">
        <w:t>.</w:t>
      </w:r>
    </w:p>
    <w:p w:rsidR="00C27E35" w:rsidRPr="009B06FC" w:rsidRDefault="00C27E35" w:rsidP="008D554E">
      <w:pPr>
        <w:pStyle w:val="ThinDelim"/>
        <w:jc w:val="both"/>
      </w:pPr>
    </w:p>
    <w:p w:rsidR="00C27E35" w:rsidRPr="009B06FC" w:rsidRDefault="00C27E35" w:rsidP="008D554E">
      <w:pPr>
        <w:ind w:left="400"/>
        <w:jc w:val="both"/>
      </w:pPr>
      <w:r w:rsidRPr="009B06FC">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9B06FC">
        <w:br/>
      </w:r>
      <w:r w:rsidRPr="009B06FC">
        <w:rPr>
          <w:rStyle w:val="Subst"/>
          <w:bCs/>
          <w:iCs/>
        </w:rPr>
        <w:t>Настоящие расчеты произведены в соответствии с российскими правилами бухгалтерской отчетности, в частности:</w:t>
      </w:r>
      <w:r w:rsidRPr="009B06FC">
        <w:rPr>
          <w:rStyle w:val="Subst"/>
          <w:bCs/>
          <w:iCs/>
        </w:rPr>
        <w:br/>
        <w:t>- Федеральный закон «О бухгалтерском учете» от 06.12.2011 № 402-ФЗ;</w:t>
      </w:r>
      <w:r w:rsidRPr="009B06FC">
        <w:rPr>
          <w:rStyle w:val="Subst"/>
          <w:bCs/>
          <w:iCs/>
        </w:rPr>
        <w:br/>
        <w:t>- Положение по ведению бухгалтерского учета и бухгалтерской отчетности в РФ, утвержденное Приказом Минфина РФ от 29.07.98 № 34н;</w:t>
      </w:r>
      <w:r w:rsidRPr="009B06FC">
        <w:rPr>
          <w:rStyle w:val="Subst"/>
          <w:bCs/>
          <w:iCs/>
        </w:rPr>
        <w:br/>
        <w:t>- ПБУ 19/02 «Учет финансовых вложений», утвержденное Приказом Минфина РФ от 10.12.02 № 126н.</w:t>
      </w:r>
    </w:p>
    <w:p w:rsidR="00C27E35" w:rsidRPr="009B06FC" w:rsidRDefault="00C27E35">
      <w:pPr>
        <w:pStyle w:val="2"/>
      </w:pPr>
      <w:bookmarkStart w:id="43" w:name="_Toc16604296"/>
      <w:r w:rsidRPr="009B06FC">
        <w:t>4.4. Нематериальные активы эмитента</w:t>
      </w:r>
      <w:bookmarkEnd w:id="43"/>
    </w:p>
    <w:p w:rsidR="00C27E35" w:rsidRPr="009B06FC" w:rsidRDefault="00C27E35">
      <w:pPr>
        <w:pStyle w:val="SubHeading"/>
        <w:ind w:left="200"/>
      </w:pPr>
      <w:r w:rsidRPr="009B06FC">
        <w:t>На 30.0</w:t>
      </w:r>
      <w:r w:rsidR="00296FE2" w:rsidRPr="009B06FC">
        <w:t>9</w:t>
      </w:r>
      <w:r w:rsidRPr="009B06FC">
        <w:t>.2019 г.</w:t>
      </w:r>
    </w:p>
    <w:p w:rsidR="00C27E35" w:rsidRPr="009B06FC" w:rsidRDefault="00C27E35">
      <w:pPr>
        <w:ind w:left="400"/>
      </w:pPr>
      <w:r w:rsidRPr="009B06FC">
        <w:rPr>
          <w:rStyle w:val="Subst"/>
          <w:bCs/>
          <w:iCs/>
        </w:rPr>
        <w:t>Нематериальные активы у эмитента отсутствуют</w:t>
      </w:r>
    </w:p>
    <w:p w:rsidR="00C27E35" w:rsidRPr="009B06FC" w:rsidRDefault="00C27E35">
      <w:pPr>
        <w:pStyle w:val="2"/>
      </w:pPr>
      <w:bookmarkStart w:id="44" w:name="_Toc16604297"/>
      <w:r w:rsidRPr="009B06FC">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4"/>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45" w:name="_Toc16604298"/>
      <w:r w:rsidRPr="009B06FC">
        <w:t>4.6. Анализ тенденций развития в сфере основной деятельности эмитента</w:t>
      </w:r>
      <w:bookmarkEnd w:id="45"/>
    </w:p>
    <w:p w:rsidR="00C27E35" w:rsidRPr="009B06FC" w:rsidRDefault="00C27E35">
      <w:pPr>
        <w:ind w:left="200"/>
        <w:rPr>
          <w:rStyle w:val="Subst"/>
          <w:bCs/>
          <w:iCs/>
        </w:rPr>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46" w:name="_Toc16604299"/>
      <w:r w:rsidRPr="009B06FC">
        <w:t>4.7. Анализ факторов и условий, влияющих на деятельность эмитента</w:t>
      </w:r>
      <w:bookmarkEnd w:id="46"/>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47" w:name="_Toc16604300"/>
      <w:r w:rsidRPr="009B06FC">
        <w:t>4.8. Конкуренты эмитента</w:t>
      </w:r>
      <w:bookmarkEnd w:id="47"/>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1"/>
      </w:pPr>
      <w:bookmarkStart w:id="48" w:name="_Toc16604301"/>
      <w:r w:rsidRPr="009B06FC">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8"/>
    </w:p>
    <w:p w:rsidR="00C27E35" w:rsidRPr="009B06FC" w:rsidRDefault="00C27E35">
      <w:pPr>
        <w:pStyle w:val="2"/>
      </w:pPr>
      <w:bookmarkStart w:id="49" w:name="_Toc16604302"/>
      <w:r w:rsidRPr="009B06FC">
        <w:t>5.1. Сведения о структуре и компетенции органов управления эмитента</w:t>
      </w:r>
      <w:bookmarkEnd w:id="49"/>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ThinDelim"/>
      </w:pPr>
    </w:p>
    <w:p w:rsidR="00C27E35" w:rsidRPr="009B06FC" w:rsidRDefault="00C27E35">
      <w:pPr>
        <w:pStyle w:val="2"/>
      </w:pPr>
      <w:bookmarkStart w:id="50" w:name="_Toc16604303"/>
      <w:r w:rsidRPr="009B06FC">
        <w:t>5.2. Информация о лицах, входящих в состав органов управления эмитента</w:t>
      </w:r>
      <w:bookmarkEnd w:id="50"/>
    </w:p>
    <w:p w:rsidR="00C27E35" w:rsidRPr="009B06FC" w:rsidRDefault="00C27E35">
      <w:pPr>
        <w:pStyle w:val="2"/>
      </w:pPr>
      <w:bookmarkStart w:id="51" w:name="_Toc16604304"/>
      <w:r w:rsidRPr="009B06FC">
        <w:t>5.2.1. Состав совета директоров (наблюдательного совета) эмитента</w:t>
      </w:r>
      <w:bookmarkEnd w:id="51"/>
    </w:p>
    <w:p w:rsidR="00C27E35" w:rsidRPr="009B06FC" w:rsidRDefault="00C27E35">
      <w:pPr>
        <w:ind w:left="200"/>
      </w:pPr>
      <w:r w:rsidRPr="009B06FC">
        <w:rPr>
          <w:rStyle w:val="Subst"/>
          <w:bCs/>
          <w:iCs/>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863D37" w:rsidRPr="009B06FC" w:rsidRDefault="00863D37">
      <w:pPr>
        <w:ind w:left="200"/>
      </w:pPr>
    </w:p>
    <w:p w:rsidR="00C27E35" w:rsidRPr="009B06FC" w:rsidRDefault="00C27E35">
      <w:pPr>
        <w:ind w:left="200"/>
      </w:pPr>
      <w:r w:rsidRPr="009B06FC">
        <w:t>ФИО:</w:t>
      </w:r>
      <w:r w:rsidRPr="009B06FC">
        <w:rPr>
          <w:rStyle w:val="Subst"/>
          <w:bCs/>
          <w:iCs/>
        </w:rPr>
        <w:t xml:space="preserve"> Андреев Алексей Владимирович</w:t>
      </w:r>
    </w:p>
    <w:p w:rsidR="00C27E35" w:rsidRPr="009B06FC" w:rsidRDefault="00C27E35" w:rsidP="00863D37">
      <w:pPr>
        <w:ind w:left="200"/>
      </w:pPr>
      <w:r w:rsidRPr="009B06FC">
        <w:rPr>
          <w:rStyle w:val="Subst"/>
          <w:bCs/>
          <w:iCs/>
        </w:rPr>
        <w:t>(председатель)</w:t>
      </w:r>
    </w:p>
    <w:p w:rsidR="00C27E35" w:rsidRPr="009B06FC" w:rsidRDefault="00C27E35" w:rsidP="00863D37">
      <w:pPr>
        <w:ind w:left="200"/>
      </w:pPr>
      <w:r w:rsidRPr="009B06FC">
        <w:t>Год рождения:</w:t>
      </w:r>
      <w:r w:rsidRPr="009B06FC">
        <w:rPr>
          <w:rStyle w:val="Subst"/>
          <w:bCs/>
          <w:iCs/>
        </w:rPr>
        <w:t xml:space="preserve"> 1959</w:t>
      </w:r>
    </w:p>
    <w:p w:rsidR="00C27E35" w:rsidRPr="009B06FC" w:rsidRDefault="00296FE2">
      <w:pPr>
        <w:ind w:left="200"/>
      </w:pPr>
      <w:r w:rsidRPr="009B06FC">
        <w:t xml:space="preserve">Образование: </w:t>
      </w:r>
      <w:r w:rsidRPr="009B06FC">
        <w:rPr>
          <w:b/>
          <w:i/>
        </w:rPr>
        <w:t>Высшее</w:t>
      </w:r>
      <w:r w:rsidRPr="009B06FC">
        <w:rPr>
          <w:rStyle w:val="Subst"/>
          <w:b w:val="0"/>
          <w:bCs/>
          <w:i w:val="0"/>
          <w:iCs/>
        </w:rPr>
        <w:t>,</w:t>
      </w:r>
      <w:r w:rsidR="00863D37" w:rsidRPr="009B06FC">
        <w:rPr>
          <w:rStyle w:val="Subst"/>
          <w:bCs/>
          <w:iCs/>
        </w:rPr>
        <w:t xml:space="preserve"> Академия народного хозяйства </w:t>
      </w:r>
      <w:r w:rsidR="00C27E35" w:rsidRPr="009B06FC">
        <w:rPr>
          <w:rStyle w:val="Subst"/>
          <w:bCs/>
          <w:iCs/>
        </w:rPr>
        <w:t>при Правительстве РФ;</w:t>
      </w:r>
      <w:r w:rsidR="00C27E35" w:rsidRPr="009B06FC">
        <w:rPr>
          <w:rStyle w:val="Subst"/>
          <w:bCs/>
          <w:iCs/>
        </w:rPr>
        <w:br/>
        <w:t>Московский автомобильно-дорожный институт.</w:t>
      </w:r>
    </w:p>
    <w:p w:rsidR="00C27E35" w:rsidRPr="009B06FC" w:rsidRDefault="00C27E35">
      <w:pPr>
        <w:ind w:left="200"/>
      </w:pPr>
      <w:r w:rsidRPr="009B06F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rsidRPr="009B06FC">
        <w:tc>
          <w:tcPr>
            <w:tcW w:w="2592" w:type="dxa"/>
            <w:gridSpan w:val="2"/>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Период</w:t>
            </w:r>
          </w:p>
        </w:tc>
        <w:tc>
          <w:tcPr>
            <w:tcW w:w="3980" w:type="dxa"/>
            <w:tcBorders>
              <w:top w:val="double" w:sz="6" w:space="0" w:color="auto"/>
              <w:left w:val="single" w:sz="6" w:space="0" w:color="auto"/>
              <w:bottom w:val="single" w:sz="6" w:space="0" w:color="auto"/>
              <w:right w:val="single" w:sz="6" w:space="0" w:color="auto"/>
            </w:tcBorders>
          </w:tcPr>
          <w:p w:rsidR="00C27E35" w:rsidRPr="009B06FC" w:rsidRDefault="00C27E35">
            <w:pPr>
              <w:jc w:val="center"/>
            </w:pPr>
            <w:r w:rsidRPr="009B06F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Должность</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pPr>
              <w:jc w:val="center"/>
            </w:pPr>
            <w:r w:rsidRPr="009B06FC">
              <w:t>с</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pPr>
              <w:jc w:val="center"/>
            </w:pPr>
            <w:r w:rsidRPr="009B06FC">
              <w:t>по</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 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"АЛЬТ-сервис"</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 (по совместительству)</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"Профиль"</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Директор (по совместительству)</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"СОЮЗДОРСТРОЙ"</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 (по совместительству)</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2018</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"Экспобанк"</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2014</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ООО "АСК"</w:t>
            </w:r>
          </w:p>
        </w:tc>
        <w:tc>
          <w:tcPr>
            <w:tcW w:w="2680" w:type="dxa"/>
            <w:tcBorders>
              <w:top w:val="single" w:sz="6" w:space="0" w:color="auto"/>
              <w:left w:val="single" w:sz="6" w:space="0" w:color="auto"/>
              <w:bottom w:val="double" w:sz="6" w:space="0" w:color="auto"/>
              <w:right w:val="double" w:sz="6" w:space="0" w:color="auto"/>
            </w:tcBorders>
          </w:tcPr>
          <w:p w:rsidR="00C27E35" w:rsidRPr="009B06FC" w:rsidRDefault="00C27E35">
            <w:r w:rsidRPr="009B06FC">
              <w:t>Член Совета директоров</w:t>
            </w:r>
          </w:p>
        </w:tc>
      </w:tr>
    </w:tbl>
    <w:p w:rsidR="00C27E35" w:rsidRPr="009B06FC" w:rsidRDefault="00C27E35"/>
    <w:p w:rsidR="00C27E35" w:rsidRPr="009B06FC" w:rsidRDefault="00C27E35">
      <w:pPr>
        <w:ind w:left="200"/>
      </w:pPr>
      <w:r w:rsidRPr="009B06FC">
        <w:t>Доля участия лица в уставном капитале эмитента, %:</w:t>
      </w:r>
      <w:r w:rsidRPr="009B06FC">
        <w:rPr>
          <w:rStyle w:val="Subst"/>
          <w:bCs/>
          <w:iCs/>
        </w:rPr>
        <w:t xml:space="preserve"> 5</w:t>
      </w:r>
    </w:p>
    <w:p w:rsidR="00C27E35" w:rsidRPr="009B06FC" w:rsidRDefault="00C27E35">
      <w:pPr>
        <w:ind w:left="200"/>
      </w:pPr>
      <w:r w:rsidRPr="009B06FC">
        <w:t>Доля принадлежащих лицу обыкновенных акций эмитента, %:</w:t>
      </w:r>
      <w:r w:rsidRPr="009B06FC">
        <w:rPr>
          <w:rStyle w:val="Subst"/>
          <w:bCs/>
          <w:iCs/>
        </w:rPr>
        <w:t xml:space="preserve"> 5</w:t>
      </w:r>
    </w:p>
    <w:p w:rsidR="00C27E35" w:rsidRPr="009B06FC" w:rsidRDefault="00C27E35">
      <w:pPr>
        <w:pStyle w:val="ThinDelim"/>
      </w:pPr>
    </w:p>
    <w:p w:rsidR="00863D37" w:rsidRPr="009B06FC" w:rsidRDefault="00C27E35" w:rsidP="00863D37">
      <w:pPr>
        <w:ind w:left="200"/>
        <w:rPr>
          <w:rStyle w:val="Subst"/>
          <w:bCs/>
          <w:iCs/>
        </w:rPr>
      </w:pPr>
      <w:r w:rsidRPr="009B06F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9B06FC">
        <w:rPr>
          <w:rStyle w:val="Subst"/>
          <w:bCs/>
          <w:iCs/>
        </w:rPr>
        <w:t xml:space="preserve"> эмитент не выпускал опционов</w:t>
      </w:r>
    </w:p>
    <w:p w:rsidR="00863D37" w:rsidRPr="009B06FC" w:rsidRDefault="00C27E35" w:rsidP="00863D37">
      <w:pPr>
        <w:ind w:left="200"/>
      </w:pPr>
      <w:r w:rsidRPr="009B06F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rsidRPr="009B06FC">
        <w:t>:</w:t>
      </w:r>
    </w:p>
    <w:p w:rsidR="00C27E35" w:rsidRPr="009B06FC" w:rsidRDefault="00C27E35" w:rsidP="00863D37">
      <w:pPr>
        <w:ind w:left="200"/>
      </w:pPr>
      <w:r w:rsidRPr="009B06FC">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Pr="009B06FC" w:rsidRDefault="00C27E35" w:rsidP="00863D37">
      <w:pPr>
        <w:ind w:left="200"/>
      </w:pPr>
      <w:r w:rsidRPr="009B06F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B06FC">
        <w:br/>
      </w:r>
      <w:r w:rsidRPr="009B06FC">
        <w:rPr>
          <w:rStyle w:val="Subst"/>
          <w:bCs/>
          <w:iCs/>
        </w:rPr>
        <w:t>Указанных родственных связей нет</w:t>
      </w:r>
    </w:p>
    <w:p w:rsidR="00C27E35" w:rsidRPr="009B06FC" w:rsidRDefault="00C27E35" w:rsidP="00863D37">
      <w:pPr>
        <w:ind w:left="200"/>
      </w:pPr>
      <w:r w:rsidRPr="009B06F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06FC">
        <w:br/>
      </w:r>
      <w:r w:rsidRPr="009B06FC">
        <w:rPr>
          <w:rStyle w:val="Subst"/>
          <w:bCs/>
          <w:iCs/>
        </w:rPr>
        <w:t>Лицо к указанным видам ответственности не привлекалось</w:t>
      </w:r>
    </w:p>
    <w:p w:rsidR="00C27E35" w:rsidRPr="009B06FC" w:rsidRDefault="00C27E35" w:rsidP="00863D37">
      <w:pPr>
        <w:ind w:left="200"/>
      </w:pPr>
      <w:r w:rsidRPr="009B06F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06FC">
        <w:br/>
      </w:r>
      <w:r w:rsidRPr="009B06FC">
        <w:rPr>
          <w:rStyle w:val="Subst"/>
          <w:bCs/>
          <w:iCs/>
        </w:rPr>
        <w:t>Лицо указанных должностей не занимало</w:t>
      </w:r>
    </w:p>
    <w:p w:rsidR="00C27E35" w:rsidRPr="009B06FC" w:rsidRDefault="00C27E35">
      <w:pPr>
        <w:ind w:left="200"/>
      </w:pPr>
    </w:p>
    <w:p w:rsidR="00C27E35" w:rsidRPr="009B06FC" w:rsidRDefault="00C27E35" w:rsidP="00863D37">
      <w:pPr>
        <w:ind w:left="200"/>
      </w:pPr>
      <w:r w:rsidRPr="009B06FC">
        <w:t>ФИО:</w:t>
      </w:r>
      <w:r w:rsidRPr="009B06FC">
        <w:rPr>
          <w:rStyle w:val="Subst"/>
          <w:bCs/>
          <w:iCs/>
        </w:rPr>
        <w:t xml:space="preserve"> Анисимов Денис Борисович</w:t>
      </w:r>
    </w:p>
    <w:p w:rsidR="00C27E35" w:rsidRPr="009B06FC" w:rsidRDefault="00C27E35" w:rsidP="00863D37">
      <w:pPr>
        <w:ind w:left="200"/>
      </w:pPr>
      <w:r w:rsidRPr="009B06FC">
        <w:t>Год рождения:</w:t>
      </w:r>
      <w:r w:rsidRPr="009B06FC">
        <w:rPr>
          <w:rStyle w:val="Subst"/>
          <w:bCs/>
          <w:iCs/>
        </w:rPr>
        <w:t xml:space="preserve"> 1973</w:t>
      </w:r>
    </w:p>
    <w:p w:rsidR="00F263A2" w:rsidRPr="009B06FC" w:rsidRDefault="00C27E35">
      <w:pPr>
        <w:ind w:left="200"/>
        <w:rPr>
          <w:rStyle w:val="Subst"/>
          <w:bCs/>
          <w:iCs/>
        </w:rPr>
      </w:pPr>
      <w:r w:rsidRPr="009B06FC">
        <w:t>Образование:</w:t>
      </w:r>
      <w:r w:rsidR="00863D37" w:rsidRPr="009B06FC">
        <w:t xml:space="preserve"> </w:t>
      </w:r>
      <w:r w:rsidR="0007642E" w:rsidRPr="009B06FC">
        <w:rPr>
          <w:rStyle w:val="Subst"/>
          <w:bCs/>
          <w:iCs/>
        </w:rPr>
        <w:t xml:space="preserve">Высшее. </w:t>
      </w:r>
      <w:r w:rsidR="00F263A2" w:rsidRPr="009B06FC">
        <w:rPr>
          <w:rStyle w:val="Subst"/>
          <w:bCs/>
          <w:iCs/>
        </w:rPr>
        <w:t>Российская экономическая акаде</w:t>
      </w:r>
      <w:r w:rsidR="0007642E" w:rsidRPr="009B06FC">
        <w:rPr>
          <w:rStyle w:val="Subst"/>
          <w:bCs/>
          <w:iCs/>
        </w:rPr>
        <w:t>мия имени Г.В. Плеханова, 1994г</w:t>
      </w:r>
    </w:p>
    <w:p w:rsidR="00C27E35" w:rsidRPr="009B06FC" w:rsidRDefault="00C27E35">
      <w:pPr>
        <w:ind w:left="200"/>
      </w:pPr>
      <w:r w:rsidRPr="009B06F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rsidRPr="009B06FC">
        <w:tc>
          <w:tcPr>
            <w:tcW w:w="2592" w:type="dxa"/>
            <w:gridSpan w:val="2"/>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Период</w:t>
            </w:r>
          </w:p>
        </w:tc>
        <w:tc>
          <w:tcPr>
            <w:tcW w:w="3980" w:type="dxa"/>
            <w:tcBorders>
              <w:top w:val="double" w:sz="6" w:space="0" w:color="auto"/>
              <w:left w:val="single" w:sz="6" w:space="0" w:color="auto"/>
              <w:bottom w:val="single" w:sz="6" w:space="0" w:color="auto"/>
              <w:right w:val="single" w:sz="6" w:space="0" w:color="auto"/>
            </w:tcBorders>
          </w:tcPr>
          <w:p w:rsidR="00C27E35" w:rsidRPr="009B06FC" w:rsidRDefault="00C27E35">
            <w:pPr>
              <w:jc w:val="center"/>
            </w:pPr>
            <w:r w:rsidRPr="009B06F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Должность</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pPr>
              <w:jc w:val="center"/>
            </w:pPr>
            <w:r w:rsidRPr="009B06FC">
              <w:t>с</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pPr>
              <w:jc w:val="center"/>
            </w:pPr>
            <w:r w:rsidRPr="009B06FC">
              <w:t>по</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Заместитель генерального директора по финансовому развитию</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«АСК»</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 (по совместительству)</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2014</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2014</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 (по совместительству)</w:t>
            </w:r>
          </w:p>
        </w:tc>
      </w:tr>
      <w:tr w:rsidR="00C27E35" w:rsidRPr="009B06FC">
        <w:tc>
          <w:tcPr>
            <w:tcW w:w="133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2015</w:t>
            </w:r>
          </w:p>
        </w:tc>
        <w:tc>
          <w:tcPr>
            <w:tcW w:w="126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C27E35" w:rsidRPr="009B06FC" w:rsidRDefault="00C27E35">
            <w:r w:rsidRPr="009B06FC">
              <w:t>Председатель Совета директоров</w:t>
            </w:r>
          </w:p>
        </w:tc>
      </w:tr>
    </w:tbl>
    <w:p w:rsidR="00C27E35" w:rsidRPr="009B06FC" w:rsidRDefault="00C27E35">
      <w:pPr>
        <w:pStyle w:val="ThinDelim"/>
      </w:pPr>
    </w:p>
    <w:p w:rsidR="00C27E35" w:rsidRPr="009B06FC" w:rsidRDefault="00C27E35">
      <w:pPr>
        <w:ind w:left="200"/>
      </w:pPr>
      <w:r w:rsidRPr="009B06FC">
        <w:rPr>
          <w:rStyle w:val="Subst"/>
          <w:bCs/>
          <w:iCs/>
        </w:rPr>
        <w:t>Доли участия в уставном капитале эмитента/обыкновенных акций не имеет</w:t>
      </w:r>
    </w:p>
    <w:p w:rsidR="00C27E35" w:rsidRPr="009B06FC" w:rsidRDefault="00C27E35">
      <w:pPr>
        <w:pStyle w:val="ThinDelim"/>
      </w:pPr>
    </w:p>
    <w:p w:rsidR="00863D37" w:rsidRPr="009B06FC" w:rsidRDefault="00C27E35" w:rsidP="00863D37">
      <w:pPr>
        <w:ind w:left="200"/>
        <w:rPr>
          <w:rStyle w:val="Subst"/>
          <w:bCs/>
          <w:iCs/>
        </w:rPr>
      </w:pPr>
      <w:r w:rsidRPr="009B06F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9B06FC">
        <w:rPr>
          <w:rStyle w:val="Subst"/>
          <w:bCs/>
          <w:iCs/>
        </w:rPr>
        <w:t xml:space="preserve"> эмитент не выпускал опционов</w:t>
      </w:r>
    </w:p>
    <w:p w:rsidR="00863D37" w:rsidRPr="009B06FC" w:rsidRDefault="00C27E35" w:rsidP="00863D37">
      <w:pPr>
        <w:ind w:left="200"/>
      </w:pPr>
      <w:r w:rsidRPr="009B06F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rsidRPr="009B06FC">
        <w:t>:</w:t>
      </w:r>
    </w:p>
    <w:p w:rsidR="00C27E35" w:rsidRPr="009B06FC" w:rsidRDefault="00C27E35" w:rsidP="00863D37">
      <w:pPr>
        <w:ind w:left="200"/>
      </w:pPr>
      <w:r w:rsidRPr="009B06FC">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63D37" w:rsidRPr="009B06FC" w:rsidRDefault="00C27E35" w:rsidP="00863D37">
      <w:pPr>
        <w:ind w:left="200"/>
      </w:pPr>
      <w:r w:rsidRPr="009B06F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p w:rsidR="00C27E35" w:rsidRPr="009B06FC" w:rsidRDefault="00C27E35" w:rsidP="00863D37">
      <w:pPr>
        <w:ind w:left="200"/>
      </w:pPr>
      <w:r w:rsidRPr="009B06FC">
        <w:rPr>
          <w:rStyle w:val="Subst"/>
          <w:bCs/>
          <w:iCs/>
        </w:rPr>
        <w:t>Указанных родственных связей нет</w:t>
      </w:r>
    </w:p>
    <w:p w:rsidR="00C27E35" w:rsidRPr="009B06FC" w:rsidRDefault="00C27E35" w:rsidP="00863D37">
      <w:pPr>
        <w:ind w:left="200"/>
      </w:pPr>
      <w:r w:rsidRPr="009B06F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06FC">
        <w:br/>
      </w:r>
      <w:r w:rsidRPr="009B06FC">
        <w:rPr>
          <w:rStyle w:val="Subst"/>
          <w:bCs/>
          <w:iCs/>
        </w:rPr>
        <w:t>Лицо к указанным видам ответственности не привлекалось</w:t>
      </w:r>
    </w:p>
    <w:p w:rsidR="00C27E35" w:rsidRPr="009B06FC" w:rsidRDefault="00C27E35" w:rsidP="00863D37">
      <w:pPr>
        <w:ind w:left="200"/>
      </w:pPr>
      <w:r w:rsidRPr="009B06F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06FC">
        <w:br/>
      </w:r>
      <w:r w:rsidRPr="009B06FC">
        <w:rPr>
          <w:rStyle w:val="Subst"/>
          <w:bCs/>
          <w:iCs/>
        </w:rPr>
        <w:t>Лицо указанных должностей не занимало</w:t>
      </w:r>
    </w:p>
    <w:p w:rsidR="00C27E35" w:rsidRPr="009B06FC" w:rsidRDefault="00C27E35">
      <w:pPr>
        <w:ind w:left="200"/>
      </w:pPr>
    </w:p>
    <w:p w:rsidR="00C27E35" w:rsidRPr="009B06FC" w:rsidRDefault="00C27E35">
      <w:pPr>
        <w:ind w:left="200"/>
      </w:pPr>
      <w:r w:rsidRPr="009B06FC">
        <w:t>ФИО:</w:t>
      </w:r>
      <w:r w:rsidRPr="009B06FC">
        <w:rPr>
          <w:rStyle w:val="Subst"/>
          <w:bCs/>
          <w:iCs/>
        </w:rPr>
        <w:t xml:space="preserve"> Васютина Юлия Михайловна</w:t>
      </w:r>
    </w:p>
    <w:p w:rsidR="00C27E35" w:rsidRPr="009B06FC" w:rsidRDefault="00C27E35">
      <w:pPr>
        <w:ind w:left="200"/>
      </w:pPr>
      <w:r w:rsidRPr="009B06FC">
        <w:t>Год рождения:</w:t>
      </w:r>
      <w:r w:rsidRPr="009B06FC">
        <w:rPr>
          <w:rStyle w:val="Subst"/>
          <w:bCs/>
          <w:iCs/>
        </w:rPr>
        <w:t xml:space="preserve"> 1974</w:t>
      </w:r>
    </w:p>
    <w:p w:rsidR="00F263A2" w:rsidRPr="009B06FC" w:rsidRDefault="00C27E35">
      <w:pPr>
        <w:ind w:left="200"/>
        <w:rPr>
          <w:rStyle w:val="Subst"/>
          <w:bCs/>
          <w:iCs/>
        </w:rPr>
      </w:pPr>
      <w:r w:rsidRPr="009B06FC">
        <w:t>Образование:</w:t>
      </w:r>
      <w:r w:rsidR="00863D37" w:rsidRPr="009B06FC">
        <w:t xml:space="preserve"> </w:t>
      </w:r>
      <w:r w:rsidR="0007642E" w:rsidRPr="009B06FC">
        <w:rPr>
          <w:rStyle w:val="Subst"/>
          <w:bCs/>
          <w:iCs/>
        </w:rPr>
        <w:t xml:space="preserve">Высшее. </w:t>
      </w:r>
      <w:r w:rsidR="00F263A2" w:rsidRPr="009B06FC">
        <w:rPr>
          <w:rStyle w:val="Subst"/>
          <w:bCs/>
          <w:iCs/>
        </w:rPr>
        <w:t>Санкт-Петербургский государственный у</w:t>
      </w:r>
      <w:r w:rsidR="0007642E" w:rsidRPr="009B06FC">
        <w:rPr>
          <w:rStyle w:val="Subst"/>
          <w:bCs/>
          <w:iCs/>
        </w:rPr>
        <w:t>ниверситет экономики и финансов</w:t>
      </w:r>
    </w:p>
    <w:p w:rsidR="00C27E35" w:rsidRPr="009B06FC" w:rsidRDefault="00C27E35">
      <w:pPr>
        <w:ind w:left="200"/>
      </w:pPr>
      <w:r w:rsidRPr="009B06F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rsidRPr="009B06FC">
        <w:tc>
          <w:tcPr>
            <w:tcW w:w="2592" w:type="dxa"/>
            <w:gridSpan w:val="2"/>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Период</w:t>
            </w:r>
          </w:p>
        </w:tc>
        <w:tc>
          <w:tcPr>
            <w:tcW w:w="3980" w:type="dxa"/>
            <w:tcBorders>
              <w:top w:val="double" w:sz="6" w:space="0" w:color="auto"/>
              <w:left w:val="single" w:sz="6" w:space="0" w:color="auto"/>
              <w:bottom w:val="single" w:sz="6" w:space="0" w:color="auto"/>
              <w:right w:val="single" w:sz="6" w:space="0" w:color="auto"/>
            </w:tcBorders>
          </w:tcPr>
          <w:p w:rsidR="00C27E35" w:rsidRPr="009B06FC" w:rsidRDefault="00C27E35">
            <w:pPr>
              <w:jc w:val="center"/>
            </w:pPr>
            <w:r w:rsidRPr="009B06F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Должность</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pPr>
              <w:jc w:val="center"/>
            </w:pPr>
            <w:r w:rsidRPr="009B06FC">
              <w:t>с</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pPr>
              <w:jc w:val="center"/>
            </w:pPr>
            <w:r w:rsidRPr="009B06FC">
              <w:t>по</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2016</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Правительство Санкт-Петербурга Комитет по культуре Санкт-Петербурга</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Заместитель председателя Комитета по культуре Санкт-Петербурга</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2016</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Директора по экономике и финансам</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ОАО "ХМДС"</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ОАО "СУ-909"</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"АСК"</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2018</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"РЦ АВТОДОРСТРОЙ"</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ОАО «СУ-920»</w:t>
            </w:r>
          </w:p>
        </w:tc>
        <w:tc>
          <w:tcPr>
            <w:tcW w:w="2680" w:type="dxa"/>
            <w:tcBorders>
              <w:top w:val="single" w:sz="6" w:space="0" w:color="auto"/>
              <w:left w:val="single" w:sz="6" w:space="0" w:color="auto"/>
              <w:bottom w:val="double" w:sz="6" w:space="0" w:color="auto"/>
              <w:right w:val="double" w:sz="6" w:space="0" w:color="auto"/>
            </w:tcBorders>
          </w:tcPr>
          <w:p w:rsidR="00C27E35" w:rsidRPr="009B06FC" w:rsidRDefault="00C27E35">
            <w:r w:rsidRPr="009B06FC">
              <w:t>Член Совета директоров</w:t>
            </w:r>
          </w:p>
        </w:tc>
      </w:tr>
    </w:tbl>
    <w:p w:rsidR="00C27E35" w:rsidRPr="009B06FC" w:rsidRDefault="00C27E35"/>
    <w:p w:rsidR="00C27E35" w:rsidRPr="009B06FC" w:rsidRDefault="00C27E35">
      <w:pPr>
        <w:ind w:left="200"/>
      </w:pPr>
      <w:r w:rsidRPr="009B06FC">
        <w:rPr>
          <w:rStyle w:val="Subst"/>
          <w:bCs/>
          <w:iCs/>
        </w:rPr>
        <w:t>Доли участия в уставном капитале эмитента/обыкновенных акций не имеет</w:t>
      </w:r>
    </w:p>
    <w:p w:rsidR="00C27E35" w:rsidRPr="009B06FC" w:rsidRDefault="00C27E35">
      <w:pPr>
        <w:pStyle w:val="ThinDelim"/>
      </w:pPr>
    </w:p>
    <w:p w:rsidR="00863D37" w:rsidRPr="009B06FC" w:rsidRDefault="00C27E35" w:rsidP="00863D37">
      <w:pPr>
        <w:ind w:left="200"/>
        <w:rPr>
          <w:rStyle w:val="Subst"/>
          <w:bCs/>
          <w:iCs/>
        </w:rPr>
      </w:pPr>
      <w:r w:rsidRPr="009B06F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9B06FC">
        <w:rPr>
          <w:rStyle w:val="Subst"/>
          <w:bCs/>
          <w:iCs/>
        </w:rPr>
        <w:t xml:space="preserve"> эмитент не выпускал опционов</w:t>
      </w:r>
    </w:p>
    <w:p w:rsidR="00863D37" w:rsidRPr="009B06FC" w:rsidRDefault="00C27E35" w:rsidP="00863D37">
      <w:pPr>
        <w:ind w:left="200"/>
      </w:pPr>
      <w:r w:rsidRPr="009B06F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rsidRPr="009B06FC">
        <w:t>:</w:t>
      </w:r>
    </w:p>
    <w:p w:rsidR="00C27E35" w:rsidRPr="009B06FC" w:rsidRDefault="00C27E35" w:rsidP="00863D37">
      <w:pPr>
        <w:ind w:left="200"/>
      </w:pPr>
      <w:r w:rsidRPr="009B06FC">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Pr="009B06FC" w:rsidRDefault="00C27E35" w:rsidP="00863D37">
      <w:pPr>
        <w:ind w:left="200"/>
      </w:pPr>
      <w:r w:rsidRPr="009B06F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B06FC">
        <w:br/>
      </w:r>
      <w:r w:rsidRPr="009B06FC">
        <w:rPr>
          <w:rStyle w:val="Subst"/>
          <w:bCs/>
          <w:iCs/>
        </w:rPr>
        <w:t>Указанных родственных связей нет</w:t>
      </w:r>
    </w:p>
    <w:p w:rsidR="00C27E35" w:rsidRPr="009B06FC" w:rsidRDefault="00C27E35" w:rsidP="00863D37">
      <w:pPr>
        <w:ind w:left="200"/>
      </w:pPr>
      <w:r w:rsidRPr="009B06F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06FC">
        <w:br/>
      </w:r>
      <w:r w:rsidRPr="009B06FC">
        <w:rPr>
          <w:rStyle w:val="Subst"/>
          <w:bCs/>
          <w:iCs/>
        </w:rPr>
        <w:t>Лицо к указанным видам ответственности не привлекалось</w:t>
      </w:r>
    </w:p>
    <w:p w:rsidR="00C27E35" w:rsidRPr="009B06FC" w:rsidRDefault="00C27E35" w:rsidP="00863D37">
      <w:pPr>
        <w:ind w:left="200"/>
      </w:pPr>
      <w:r w:rsidRPr="009B06F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06FC">
        <w:br/>
      </w:r>
      <w:r w:rsidRPr="009B06FC">
        <w:rPr>
          <w:rStyle w:val="Subst"/>
          <w:bCs/>
          <w:iCs/>
        </w:rPr>
        <w:t>Лицо указанных должностей не занимало</w:t>
      </w:r>
    </w:p>
    <w:p w:rsidR="00C27E35" w:rsidRPr="009B06FC" w:rsidRDefault="00C27E35">
      <w:pPr>
        <w:ind w:left="200"/>
      </w:pPr>
    </w:p>
    <w:p w:rsidR="00C27E35" w:rsidRPr="009B06FC" w:rsidRDefault="00C27E35">
      <w:pPr>
        <w:ind w:left="200"/>
      </w:pPr>
      <w:r w:rsidRPr="009B06FC">
        <w:t>ФИО:</w:t>
      </w:r>
      <w:r w:rsidRPr="009B06FC">
        <w:rPr>
          <w:rStyle w:val="Subst"/>
          <w:bCs/>
          <w:iCs/>
        </w:rPr>
        <w:t xml:space="preserve"> Корольков Сергей Германович</w:t>
      </w:r>
    </w:p>
    <w:p w:rsidR="00C27E35" w:rsidRPr="009B06FC" w:rsidRDefault="00C27E35">
      <w:pPr>
        <w:ind w:left="200"/>
      </w:pPr>
      <w:r w:rsidRPr="009B06FC">
        <w:t>Год рождения:</w:t>
      </w:r>
      <w:r w:rsidRPr="009B06FC">
        <w:rPr>
          <w:rStyle w:val="Subst"/>
          <w:bCs/>
          <w:iCs/>
        </w:rPr>
        <w:t xml:space="preserve"> 1977</w:t>
      </w:r>
    </w:p>
    <w:p w:rsidR="00F263A2" w:rsidRPr="009B06FC" w:rsidRDefault="00C27E35">
      <w:pPr>
        <w:ind w:left="200"/>
        <w:rPr>
          <w:rStyle w:val="Subst"/>
          <w:bCs/>
          <w:iCs/>
        </w:rPr>
      </w:pPr>
      <w:r w:rsidRPr="009B06FC">
        <w:t>Образование:</w:t>
      </w:r>
      <w:r w:rsidR="00863D37" w:rsidRPr="009B06FC">
        <w:t xml:space="preserve"> </w:t>
      </w:r>
      <w:r w:rsidR="00442C4B" w:rsidRPr="009B06FC">
        <w:rPr>
          <w:rStyle w:val="Subst"/>
          <w:bCs/>
          <w:iCs/>
        </w:rPr>
        <w:t>Высшее.</w:t>
      </w:r>
      <w:r w:rsidR="00442C4B" w:rsidRPr="009B06FC">
        <w:t xml:space="preserve"> </w:t>
      </w:r>
      <w:r w:rsidR="00F263A2" w:rsidRPr="009B06FC">
        <w:rPr>
          <w:rStyle w:val="Subst"/>
          <w:bCs/>
          <w:iCs/>
        </w:rPr>
        <w:t>Уральская государственная горно-геологическая академия</w:t>
      </w:r>
    </w:p>
    <w:p w:rsidR="00C27E35" w:rsidRPr="009B06FC" w:rsidRDefault="00C27E35">
      <w:pPr>
        <w:ind w:left="200"/>
      </w:pPr>
      <w:r w:rsidRPr="009B06F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rsidRPr="009B06FC">
        <w:tc>
          <w:tcPr>
            <w:tcW w:w="2592" w:type="dxa"/>
            <w:gridSpan w:val="2"/>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Период</w:t>
            </w:r>
          </w:p>
        </w:tc>
        <w:tc>
          <w:tcPr>
            <w:tcW w:w="3980" w:type="dxa"/>
            <w:tcBorders>
              <w:top w:val="double" w:sz="6" w:space="0" w:color="auto"/>
              <w:left w:val="single" w:sz="6" w:space="0" w:color="auto"/>
              <w:bottom w:val="single" w:sz="6" w:space="0" w:color="auto"/>
              <w:right w:val="single" w:sz="6" w:space="0" w:color="auto"/>
            </w:tcBorders>
          </w:tcPr>
          <w:p w:rsidR="00C27E35" w:rsidRPr="009B06FC" w:rsidRDefault="00C27E35">
            <w:pPr>
              <w:jc w:val="center"/>
            </w:pPr>
            <w:r w:rsidRPr="009B06F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Должность</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pPr>
              <w:jc w:val="center"/>
            </w:pPr>
            <w:r w:rsidRPr="009B06FC">
              <w:t>с</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pPr>
              <w:jc w:val="center"/>
            </w:pPr>
            <w:r w:rsidRPr="009B06FC">
              <w:t>по</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2015</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Начальник Финансово-экономического управления</w:t>
            </w:r>
          </w:p>
        </w:tc>
      </w:tr>
      <w:tr w:rsidR="00C27E35" w:rsidRPr="009B06FC">
        <w:tc>
          <w:tcPr>
            <w:tcW w:w="133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2015</w:t>
            </w:r>
          </w:p>
        </w:tc>
        <w:tc>
          <w:tcPr>
            <w:tcW w:w="126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double" w:sz="6" w:space="0" w:color="auto"/>
              <w:right w:val="double" w:sz="6" w:space="0" w:color="auto"/>
            </w:tcBorders>
          </w:tcPr>
          <w:p w:rsidR="00C27E35" w:rsidRPr="009B06FC" w:rsidRDefault="00C27E35">
            <w:r w:rsidRPr="009B06FC">
              <w:t>Заместитель директора по экономике и финансам – Начальник финансово-экономического управления</w:t>
            </w:r>
          </w:p>
        </w:tc>
      </w:tr>
    </w:tbl>
    <w:p w:rsidR="00C27E35" w:rsidRPr="009B06FC" w:rsidRDefault="00C27E35">
      <w:pPr>
        <w:pStyle w:val="ThinDelim"/>
      </w:pPr>
    </w:p>
    <w:p w:rsidR="00C27E35" w:rsidRPr="009B06FC" w:rsidRDefault="00C27E35">
      <w:pPr>
        <w:ind w:left="200"/>
      </w:pPr>
      <w:r w:rsidRPr="009B06FC">
        <w:rPr>
          <w:rStyle w:val="Subst"/>
          <w:bCs/>
          <w:iCs/>
        </w:rPr>
        <w:t>Доли участия в уставном капитале эмитента/обыкновенных акций не имеет</w:t>
      </w:r>
    </w:p>
    <w:p w:rsidR="00C27E35" w:rsidRPr="009B06FC" w:rsidRDefault="00C27E35">
      <w:pPr>
        <w:pStyle w:val="ThinDelim"/>
      </w:pPr>
    </w:p>
    <w:p w:rsidR="00863D37" w:rsidRPr="009B06FC" w:rsidRDefault="00C27E35" w:rsidP="00863D37">
      <w:pPr>
        <w:ind w:left="200"/>
        <w:rPr>
          <w:rStyle w:val="Subst"/>
          <w:bCs/>
          <w:iCs/>
        </w:rPr>
      </w:pPr>
      <w:r w:rsidRPr="009B06F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9B06FC">
        <w:rPr>
          <w:rStyle w:val="Subst"/>
          <w:bCs/>
          <w:iCs/>
        </w:rPr>
        <w:t xml:space="preserve"> эмитент не выпускал опционов</w:t>
      </w:r>
    </w:p>
    <w:p w:rsidR="00863D37" w:rsidRPr="009B06FC" w:rsidRDefault="00C27E35" w:rsidP="00863D37">
      <w:pPr>
        <w:ind w:left="200"/>
      </w:pPr>
      <w:r w:rsidRPr="009B06F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rsidRPr="009B06FC">
        <w:t>:</w:t>
      </w:r>
    </w:p>
    <w:p w:rsidR="00C27E35" w:rsidRPr="009B06FC" w:rsidRDefault="00C27E35" w:rsidP="00863D37">
      <w:pPr>
        <w:ind w:left="200"/>
      </w:pPr>
      <w:r w:rsidRPr="009B06FC">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Pr="009B06FC" w:rsidRDefault="00C27E35" w:rsidP="00863D37">
      <w:pPr>
        <w:ind w:left="200"/>
      </w:pPr>
      <w:r w:rsidRPr="009B06F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B06FC">
        <w:br/>
      </w:r>
      <w:r w:rsidRPr="009B06FC">
        <w:rPr>
          <w:rStyle w:val="Subst"/>
          <w:bCs/>
          <w:iCs/>
        </w:rPr>
        <w:t>Указанных родственных связей нет</w:t>
      </w:r>
    </w:p>
    <w:p w:rsidR="00C27E35" w:rsidRPr="009B06FC" w:rsidRDefault="00C27E35" w:rsidP="00863D37">
      <w:pPr>
        <w:ind w:left="200"/>
      </w:pPr>
      <w:r w:rsidRPr="009B06F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06FC">
        <w:br/>
      </w:r>
      <w:r w:rsidRPr="009B06FC">
        <w:rPr>
          <w:rStyle w:val="Subst"/>
          <w:bCs/>
          <w:iCs/>
        </w:rPr>
        <w:t>Лицо к указанным видам ответственности не привлекалось</w:t>
      </w:r>
    </w:p>
    <w:p w:rsidR="00C27E35" w:rsidRPr="009B06FC" w:rsidRDefault="00C27E35" w:rsidP="00863D37">
      <w:pPr>
        <w:ind w:left="200"/>
      </w:pPr>
      <w:r w:rsidRPr="009B06F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06FC">
        <w:br/>
      </w:r>
      <w:r w:rsidRPr="009B06FC">
        <w:rPr>
          <w:rStyle w:val="Subst"/>
          <w:bCs/>
          <w:iCs/>
        </w:rPr>
        <w:t>Лицо указанных должностей не занимало</w:t>
      </w:r>
    </w:p>
    <w:p w:rsidR="00C27E35" w:rsidRPr="009B06FC" w:rsidRDefault="00C27E35">
      <w:pPr>
        <w:ind w:left="200"/>
      </w:pPr>
    </w:p>
    <w:p w:rsidR="00C27E35" w:rsidRPr="009B06FC" w:rsidRDefault="00C27E35">
      <w:pPr>
        <w:ind w:left="200"/>
      </w:pPr>
      <w:r w:rsidRPr="009B06FC">
        <w:t>ФИО:</w:t>
      </w:r>
      <w:r w:rsidRPr="009B06FC">
        <w:rPr>
          <w:rStyle w:val="Subst"/>
          <w:bCs/>
          <w:iCs/>
        </w:rPr>
        <w:t xml:space="preserve"> Пинягин Сергей Алексеевич</w:t>
      </w:r>
    </w:p>
    <w:p w:rsidR="00863D37" w:rsidRPr="009B06FC" w:rsidRDefault="00C27E35" w:rsidP="00863D37">
      <w:pPr>
        <w:ind w:left="200"/>
      </w:pPr>
      <w:r w:rsidRPr="009B06FC">
        <w:t>Год рождения:</w:t>
      </w:r>
      <w:r w:rsidRPr="009B06FC">
        <w:rPr>
          <w:rStyle w:val="Subst"/>
          <w:bCs/>
          <w:iCs/>
        </w:rPr>
        <w:t xml:space="preserve"> 1975</w:t>
      </w:r>
    </w:p>
    <w:p w:rsidR="00C27E35" w:rsidRPr="009B06FC" w:rsidRDefault="00C27E35" w:rsidP="00863D37">
      <w:pPr>
        <w:ind w:left="200"/>
      </w:pPr>
      <w:r w:rsidRPr="009B06FC">
        <w:t>Образование:</w:t>
      </w:r>
      <w:r w:rsidR="00863D37" w:rsidRPr="009B06FC">
        <w:t xml:space="preserve"> </w:t>
      </w:r>
      <w:r w:rsidRPr="009B06FC">
        <w:rPr>
          <w:rStyle w:val="Subst"/>
          <w:bCs/>
          <w:iCs/>
        </w:rPr>
        <w:t>Высшее. МГУ им. М.В. Ломоносова, физический факультет.</w:t>
      </w:r>
    </w:p>
    <w:p w:rsidR="00C27E35" w:rsidRPr="009B06FC" w:rsidRDefault="00C27E35">
      <w:pPr>
        <w:ind w:left="200"/>
      </w:pPr>
      <w:r w:rsidRPr="009B06F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rsidRPr="009B06FC">
        <w:tc>
          <w:tcPr>
            <w:tcW w:w="2592" w:type="dxa"/>
            <w:gridSpan w:val="2"/>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Период</w:t>
            </w:r>
          </w:p>
        </w:tc>
        <w:tc>
          <w:tcPr>
            <w:tcW w:w="3980" w:type="dxa"/>
            <w:tcBorders>
              <w:top w:val="double" w:sz="6" w:space="0" w:color="auto"/>
              <w:left w:val="single" w:sz="6" w:space="0" w:color="auto"/>
              <w:bottom w:val="single" w:sz="6" w:space="0" w:color="auto"/>
              <w:right w:val="single" w:sz="6" w:space="0" w:color="auto"/>
            </w:tcBorders>
          </w:tcPr>
          <w:p w:rsidR="00C27E35" w:rsidRPr="009B06FC" w:rsidRDefault="00C27E35">
            <w:pPr>
              <w:jc w:val="center"/>
            </w:pPr>
            <w:r w:rsidRPr="009B06F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Должность</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pPr>
              <w:jc w:val="center"/>
            </w:pPr>
            <w:r w:rsidRPr="009B06FC">
              <w:t>с</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pPr>
              <w:jc w:val="center"/>
            </w:pPr>
            <w:r w:rsidRPr="009B06FC">
              <w:t>по</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2005</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2016</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"Айтон"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2016</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2017</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Начальник управления по построению организации</w:t>
            </w:r>
          </w:p>
        </w:tc>
      </w:tr>
      <w:tr w:rsidR="00C27E35" w:rsidRPr="009B06FC">
        <w:tc>
          <w:tcPr>
            <w:tcW w:w="133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2017</w:t>
            </w:r>
          </w:p>
        </w:tc>
        <w:tc>
          <w:tcPr>
            <w:tcW w:w="126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double" w:sz="6" w:space="0" w:color="auto"/>
              <w:right w:val="double" w:sz="6" w:space="0" w:color="auto"/>
            </w:tcBorders>
          </w:tcPr>
          <w:p w:rsidR="00C27E35" w:rsidRPr="009B06FC" w:rsidRDefault="00C27E35">
            <w:r w:rsidRPr="009B06FC">
              <w:t>Заместитель генерального директора по построению организации</w:t>
            </w:r>
          </w:p>
        </w:tc>
      </w:tr>
    </w:tbl>
    <w:p w:rsidR="00C27E35" w:rsidRPr="009B06FC" w:rsidRDefault="00C27E35"/>
    <w:p w:rsidR="00C27E35" w:rsidRPr="009B06FC" w:rsidRDefault="00C27E35">
      <w:pPr>
        <w:ind w:left="200"/>
      </w:pPr>
      <w:r w:rsidRPr="009B06FC">
        <w:rPr>
          <w:rStyle w:val="Subst"/>
          <w:bCs/>
          <w:iCs/>
        </w:rPr>
        <w:t>Доли участия в уставном капитале эмитента/обыкновенных акций не имеет</w:t>
      </w:r>
    </w:p>
    <w:p w:rsidR="00C27E35" w:rsidRPr="009B06FC" w:rsidRDefault="00C27E35">
      <w:pPr>
        <w:pStyle w:val="ThinDelim"/>
      </w:pPr>
    </w:p>
    <w:p w:rsidR="00863D37" w:rsidRPr="009B06FC" w:rsidRDefault="00C27E35" w:rsidP="00863D37">
      <w:pPr>
        <w:ind w:left="200"/>
        <w:rPr>
          <w:rStyle w:val="Subst"/>
          <w:bCs/>
          <w:iCs/>
        </w:rPr>
      </w:pPr>
      <w:r w:rsidRPr="009B06F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9B06FC">
        <w:rPr>
          <w:rStyle w:val="Subst"/>
          <w:bCs/>
          <w:iCs/>
        </w:rPr>
        <w:t xml:space="preserve"> эмитент не выпускал опционов</w:t>
      </w:r>
    </w:p>
    <w:p w:rsidR="00863D37" w:rsidRPr="009B06FC" w:rsidRDefault="00C27E35" w:rsidP="00863D37">
      <w:pPr>
        <w:ind w:left="200"/>
      </w:pPr>
      <w:r w:rsidRPr="009B06FC">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C27E35" w:rsidRPr="009B06FC" w:rsidRDefault="00C27E35" w:rsidP="00863D37">
      <w:pPr>
        <w:ind w:left="200"/>
      </w:pPr>
      <w:r w:rsidRPr="009B06FC">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Pr="009B06FC" w:rsidRDefault="00C27E35" w:rsidP="00863D37">
      <w:pPr>
        <w:ind w:left="200"/>
      </w:pPr>
      <w:r w:rsidRPr="009B06F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B06FC">
        <w:br/>
      </w:r>
      <w:r w:rsidRPr="009B06FC">
        <w:rPr>
          <w:rStyle w:val="Subst"/>
          <w:bCs/>
          <w:iCs/>
        </w:rPr>
        <w:t>Указанных родственных связей нет</w:t>
      </w:r>
    </w:p>
    <w:p w:rsidR="00C27E35" w:rsidRPr="009B06FC" w:rsidRDefault="00C27E35" w:rsidP="00863D37">
      <w:pPr>
        <w:ind w:left="200"/>
      </w:pPr>
      <w:r w:rsidRPr="009B06F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06FC">
        <w:br/>
      </w:r>
      <w:r w:rsidRPr="009B06FC">
        <w:rPr>
          <w:rStyle w:val="Subst"/>
          <w:bCs/>
          <w:iCs/>
        </w:rPr>
        <w:t>Лицо к указанным видам ответственности не привлекалось</w:t>
      </w:r>
    </w:p>
    <w:p w:rsidR="00C27E35" w:rsidRPr="009B06FC" w:rsidRDefault="00C27E35" w:rsidP="00863D37">
      <w:pPr>
        <w:ind w:left="200"/>
      </w:pPr>
      <w:r w:rsidRPr="009B06F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06FC">
        <w:br/>
      </w:r>
      <w:r w:rsidRPr="009B06FC">
        <w:rPr>
          <w:rStyle w:val="Subst"/>
          <w:bCs/>
          <w:iCs/>
        </w:rPr>
        <w:t>Лицо указанных должностей не занимало</w:t>
      </w:r>
    </w:p>
    <w:p w:rsidR="00C27E35" w:rsidRPr="009B06FC" w:rsidRDefault="00C27E35">
      <w:pPr>
        <w:pStyle w:val="2"/>
      </w:pPr>
      <w:bookmarkStart w:id="52" w:name="_Toc16604305"/>
      <w:r w:rsidRPr="009B06FC">
        <w:t>5.2.2. Информация о единоличном исполнительном органе эмитента</w:t>
      </w:r>
      <w:bookmarkEnd w:id="52"/>
    </w:p>
    <w:p w:rsidR="00C27E35" w:rsidRPr="009B06FC" w:rsidRDefault="00C27E35">
      <w:pPr>
        <w:ind w:left="200"/>
      </w:pPr>
    </w:p>
    <w:p w:rsidR="00C27E35" w:rsidRPr="009B06FC" w:rsidRDefault="00C27E35">
      <w:pPr>
        <w:ind w:left="200"/>
      </w:pPr>
      <w:r w:rsidRPr="009B06FC">
        <w:t>ФИО:</w:t>
      </w:r>
      <w:r w:rsidRPr="009B06FC">
        <w:rPr>
          <w:rStyle w:val="Subst"/>
          <w:bCs/>
          <w:iCs/>
        </w:rPr>
        <w:t xml:space="preserve"> Анисимов Денис Борисович</w:t>
      </w:r>
    </w:p>
    <w:p w:rsidR="00863D37" w:rsidRPr="009B06FC" w:rsidRDefault="00C27E35" w:rsidP="00863D37">
      <w:pPr>
        <w:ind w:left="200"/>
      </w:pPr>
      <w:r w:rsidRPr="009B06FC">
        <w:t>Год рождения:</w:t>
      </w:r>
      <w:r w:rsidRPr="009B06FC">
        <w:rPr>
          <w:rStyle w:val="Subst"/>
          <w:bCs/>
          <w:iCs/>
        </w:rPr>
        <w:t xml:space="preserve"> 1973</w:t>
      </w:r>
    </w:p>
    <w:p w:rsidR="00C27E35" w:rsidRPr="009B06FC" w:rsidRDefault="00C27E35" w:rsidP="00863D37">
      <w:pPr>
        <w:ind w:left="200"/>
      </w:pPr>
      <w:r w:rsidRPr="009B06FC">
        <w:t>Образование:</w:t>
      </w:r>
      <w:r w:rsidR="00863D37" w:rsidRPr="009B06FC">
        <w:t xml:space="preserve"> </w:t>
      </w:r>
      <w:r w:rsidR="00442C4B" w:rsidRPr="009B06FC">
        <w:rPr>
          <w:rStyle w:val="Subst"/>
          <w:bCs/>
          <w:iCs/>
        </w:rPr>
        <w:t>Высшее. Российская экономическая академия имени Г.В. Плеханова, 1994г</w:t>
      </w:r>
    </w:p>
    <w:p w:rsidR="00C27E35" w:rsidRPr="009B06FC" w:rsidRDefault="00C27E35">
      <w:pPr>
        <w:ind w:left="200"/>
      </w:pPr>
      <w:r w:rsidRPr="009B06F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rsidRPr="009B06FC">
        <w:tc>
          <w:tcPr>
            <w:tcW w:w="2592" w:type="dxa"/>
            <w:gridSpan w:val="2"/>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Период</w:t>
            </w:r>
          </w:p>
        </w:tc>
        <w:tc>
          <w:tcPr>
            <w:tcW w:w="3980" w:type="dxa"/>
            <w:tcBorders>
              <w:top w:val="double" w:sz="6" w:space="0" w:color="auto"/>
              <w:left w:val="single" w:sz="6" w:space="0" w:color="auto"/>
              <w:bottom w:val="single" w:sz="6" w:space="0" w:color="auto"/>
              <w:right w:val="single" w:sz="6" w:space="0" w:color="auto"/>
            </w:tcBorders>
          </w:tcPr>
          <w:p w:rsidR="00C27E35" w:rsidRPr="009B06FC" w:rsidRDefault="00C27E35">
            <w:pPr>
              <w:jc w:val="center"/>
            </w:pPr>
            <w:r w:rsidRPr="009B06F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Должность</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pPr>
              <w:jc w:val="center"/>
            </w:pPr>
            <w:r w:rsidRPr="009B06FC">
              <w:t>с</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pPr>
              <w:jc w:val="center"/>
            </w:pPr>
            <w:r w:rsidRPr="009B06FC">
              <w:t>по</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Заместитель генерального директора по финансовому развитию</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2013</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ООО «АСК»</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 (по совместительству)</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2014</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Член Совета директоров</w:t>
            </w:r>
          </w:p>
        </w:tc>
      </w:tr>
      <w:tr w:rsidR="00C27E35" w:rsidRPr="009B06FC">
        <w:tc>
          <w:tcPr>
            <w:tcW w:w="133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2014</w:t>
            </w:r>
          </w:p>
        </w:tc>
        <w:tc>
          <w:tcPr>
            <w:tcW w:w="126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Pr="009B06FC" w:rsidRDefault="00C27E35">
            <w:r w:rsidRPr="009B06FC">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Генеральный директор (по совместительству)</w:t>
            </w:r>
          </w:p>
        </w:tc>
      </w:tr>
      <w:tr w:rsidR="00C27E35" w:rsidRPr="009B06FC">
        <w:tc>
          <w:tcPr>
            <w:tcW w:w="133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2015</w:t>
            </w:r>
          </w:p>
        </w:tc>
        <w:tc>
          <w:tcPr>
            <w:tcW w:w="126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Pr="009B06FC" w:rsidRDefault="00C27E35">
            <w:r w:rsidRPr="009B06FC">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C27E35" w:rsidRPr="009B06FC" w:rsidRDefault="00C27E35">
            <w:r w:rsidRPr="009B06FC">
              <w:t>Председатель Совета директоров</w:t>
            </w:r>
          </w:p>
        </w:tc>
      </w:tr>
    </w:tbl>
    <w:p w:rsidR="00C27E35" w:rsidRPr="009B06FC" w:rsidRDefault="00C27E35">
      <w:pPr>
        <w:pStyle w:val="ThinDelim"/>
      </w:pPr>
    </w:p>
    <w:p w:rsidR="00C27E35" w:rsidRPr="009B06FC" w:rsidRDefault="00C27E35">
      <w:pPr>
        <w:ind w:left="200"/>
      </w:pPr>
      <w:r w:rsidRPr="009B06FC">
        <w:rPr>
          <w:rStyle w:val="Subst"/>
          <w:bCs/>
          <w:iCs/>
        </w:rPr>
        <w:t>Доли участия в уставном капитале эмитента/обыкновенных акций не имеет</w:t>
      </w:r>
    </w:p>
    <w:p w:rsidR="00C27E35" w:rsidRPr="009B06FC" w:rsidRDefault="00C27E35">
      <w:pPr>
        <w:pStyle w:val="ThinDelim"/>
      </w:pPr>
    </w:p>
    <w:p w:rsidR="00863D37" w:rsidRPr="009B06FC" w:rsidRDefault="00C27E35" w:rsidP="00863D37">
      <w:pPr>
        <w:ind w:left="200"/>
        <w:rPr>
          <w:rStyle w:val="Subst"/>
          <w:bCs/>
          <w:iCs/>
        </w:rPr>
      </w:pPr>
      <w:r w:rsidRPr="009B06FC">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9B06FC">
        <w:rPr>
          <w:rStyle w:val="Subst"/>
          <w:bCs/>
          <w:iCs/>
        </w:rPr>
        <w:t xml:space="preserve"> эмитент не выпускал опционов</w:t>
      </w:r>
    </w:p>
    <w:p w:rsidR="00863D37" w:rsidRPr="009B06FC" w:rsidRDefault="00C27E35" w:rsidP="00863D37">
      <w:pPr>
        <w:ind w:left="200"/>
      </w:pPr>
      <w:r w:rsidRPr="009B06FC">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rsidRPr="009B06FC">
        <w:t>:</w:t>
      </w:r>
    </w:p>
    <w:p w:rsidR="00C27E35" w:rsidRPr="009B06FC" w:rsidRDefault="00C27E35" w:rsidP="00863D37">
      <w:pPr>
        <w:ind w:left="200"/>
      </w:pPr>
      <w:r w:rsidRPr="009B06FC">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Pr="009B06FC" w:rsidRDefault="00C27E35" w:rsidP="00863D37">
      <w:pPr>
        <w:ind w:left="200"/>
      </w:pPr>
      <w:r w:rsidRPr="009B06F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B06FC">
        <w:br/>
      </w:r>
      <w:r w:rsidRPr="009B06FC">
        <w:rPr>
          <w:rStyle w:val="Subst"/>
          <w:bCs/>
          <w:iCs/>
        </w:rPr>
        <w:t>Указанных родственных связей нет</w:t>
      </w:r>
    </w:p>
    <w:p w:rsidR="00C27E35" w:rsidRPr="009B06FC" w:rsidRDefault="00C27E35" w:rsidP="00863D37">
      <w:pPr>
        <w:ind w:left="200"/>
      </w:pPr>
      <w:r w:rsidRPr="009B06F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06FC">
        <w:br/>
      </w:r>
      <w:r w:rsidRPr="009B06FC">
        <w:rPr>
          <w:rStyle w:val="Subst"/>
          <w:bCs/>
          <w:iCs/>
        </w:rPr>
        <w:t>Лицо к указанным видам ответственности не привлекалось</w:t>
      </w:r>
    </w:p>
    <w:p w:rsidR="00C27E35" w:rsidRPr="009B06FC" w:rsidRDefault="00C27E35" w:rsidP="00863D37">
      <w:pPr>
        <w:ind w:left="200"/>
      </w:pPr>
      <w:r w:rsidRPr="009B06F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06FC">
        <w:br/>
      </w:r>
      <w:r w:rsidRPr="009B06FC">
        <w:rPr>
          <w:rStyle w:val="Subst"/>
          <w:bCs/>
          <w:iCs/>
        </w:rPr>
        <w:t>Лицо указанных должностей не занимало</w:t>
      </w:r>
    </w:p>
    <w:p w:rsidR="00C27E35" w:rsidRPr="009B06FC" w:rsidRDefault="00C27E35">
      <w:pPr>
        <w:pStyle w:val="2"/>
      </w:pPr>
      <w:bookmarkStart w:id="53" w:name="_Toc16604306"/>
      <w:r w:rsidRPr="009B06FC">
        <w:t>5.2.3. Состав коллегиального исполнительного органа эмитента</w:t>
      </w:r>
      <w:bookmarkEnd w:id="53"/>
    </w:p>
    <w:p w:rsidR="00C27E35" w:rsidRPr="009B06FC" w:rsidRDefault="00C27E35">
      <w:pPr>
        <w:ind w:left="200"/>
      </w:pPr>
      <w:r w:rsidRPr="009B06FC">
        <w:rPr>
          <w:rStyle w:val="Subst"/>
          <w:bCs/>
          <w:iCs/>
        </w:rPr>
        <w:t>Коллегиальный исполнительный орган не предусмотрен</w:t>
      </w:r>
    </w:p>
    <w:p w:rsidR="00C27E35" w:rsidRPr="009B06FC" w:rsidRDefault="00C27E35">
      <w:pPr>
        <w:pStyle w:val="2"/>
      </w:pPr>
      <w:bookmarkStart w:id="54" w:name="_Toc16604307"/>
      <w:r w:rsidRPr="009B06FC">
        <w:t>5.3. Сведения о размере вознаграждения и/или компенсации расходов по каждому органу управления эмитента</w:t>
      </w:r>
      <w:bookmarkEnd w:id="54"/>
    </w:p>
    <w:p w:rsidR="00C27E35" w:rsidRPr="009B06FC" w:rsidRDefault="00C27E35">
      <w:pPr>
        <w:ind w:left="200"/>
      </w:pPr>
      <w:r w:rsidRPr="009B06FC">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C27E35" w:rsidRPr="009B06FC" w:rsidRDefault="00C27E35">
      <w:pPr>
        <w:pStyle w:val="SubHeading"/>
        <w:ind w:left="200"/>
      </w:pPr>
      <w:r w:rsidRPr="009B06FC">
        <w:t>Вознаграждения</w:t>
      </w:r>
    </w:p>
    <w:p w:rsidR="00C27E35" w:rsidRPr="009B06FC" w:rsidRDefault="00C27E35">
      <w:pPr>
        <w:pStyle w:val="SubHeading"/>
        <w:ind w:left="400"/>
      </w:pPr>
      <w:r w:rsidRPr="009B06FC">
        <w:t>Совет директоров</w:t>
      </w:r>
    </w:p>
    <w:p w:rsidR="00C27E35" w:rsidRPr="009B06FC" w:rsidRDefault="00C27E35">
      <w:pPr>
        <w:ind w:left="600"/>
      </w:pPr>
      <w:r w:rsidRPr="009B06FC">
        <w:t>Единица измерения:</w:t>
      </w:r>
      <w:r w:rsidRPr="009B06FC">
        <w:rPr>
          <w:rStyle w:val="Subst"/>
          <w:bCs/>
          <w:iCs/>
        </w:rPr>
        <w:t xml:space="preserve"> тыс. руб.</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27E35" w:rsidRPr="009B06FC">
        <w:tc>
          <w:tcPr>
            <w:tcW w:w="649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27E35" w:rsidRPr="009B06FC" w:rsidRDefault="00C27E35" w:rsidP="000B4D86">
            <w:pPr>
              <w:jc w:val="center"/>
            </w:pPr>
            <w:r w:rsidRPr="009B06FC">
              <w:t xml:space="preserve">2019, </w:t>
            </w:r>
            <w:r w:rsidR="000B4D86" w:rsidRPr="009B06FC">
              <w:t>9</w:t>
            </w:r>
            <w:r w:rsidRPr="009B06FC">
              <w:t xml:space="preserve"> мес.</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Премии</w:t>
            </w:r>
          </w:p>
        </w:tc>
        <w:tc>
          <w:tcPr>
            <w:tcW w:w="13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Комиссионные</w:t>
            </w:r>
          </w:p>
        </w:tc>
        <w:tc>
          <w:tcPr>
            <w:tcW w:w="13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649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ИТОГО</w:t>
            </w:r>
          </w:p>
        </w:tc>
        <w:tc>
          <w:tcPr>
            <w:tcW w:w="1360" w:type="dxa"/>
            <w:tcBorders>
              <w:top w:val="single" w:sz="6" w:space="0" w:color="auto"/>
              <w:left w:val="single" w:sz="6" w:space="0" w:color="auto"/>
              <w:bottom w:val="double" w:sz="6" w:space="0" w:color="auto"/>
              <w:right w:val="double" w:sz="6" w:space="0" w:color="auto"/>
            </w:tcBorders>
          </w:tcPr>
          <w:p w:rsidR="00C27E35" w:rsidRPr="009B06FC" w:rsidRDefault="00C27E35">
            <w:pPr>
              <w:jc w:val="right"/>
            </w:pPr>
            <w:r w:rsidRPr="009B06FC">
              <w:t>0</w:t>
            </w:r>
          </w:p>
        </w:tc>
      </w:tr>
    </w:tbl>
    <w:p w:rsidR="00C27E35" w:rsidRPr="009B06FC" w:rsidRDefault="00C27E35"/>
    <w:p w:rsidR="00C27E35" w:rsidRPr="009B06FC" w:rsidRDefault="00C27E35">
      <w:pPr>
        <w:ind w:left="600"/>
      </w:pPr>
      <w:r w:rsidRPr="009B06FC">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rsidRPr="009B06FC">
        <w:br/>
      </w:r>
      <w:r w:rsidRPr="009B06FC">
        <w:rPr>
          <w:rStyle w:val="Subst"/>
          <w:bCs/>
          <w:iCs/>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C27E35" w:rsidRPr="009B06FC" w:rsidRDefault="00C27E35">
      <w:pPr>
        <w:pStyle w:val="SubHeading"/>
        <w:ind w:left="200"/>
      </w:pPr>
      <w:r w:rsidRPr="009B06FC">
        <w:t>Компенсации</w:t>
      </w:r>
    </w:p>
    <w:p w:rsidR="00C27E35" w:rsidRPr="009B06FC" w:rsidRDefault="00C27E35">
      <w:pPr>
        <w:ind w:left="400"/>
      </w:pPr>
      <w:r w:rsidRPr="009B06FC">
        <w:t>Единица измерения:</w:t>
      </w:r>
      <w:r w:rsidRPr="009B06FC">
        <w:rPr>
          <w:rStyle w:val="Subst"/>
          <w:bCs/>
          <w:iCs/>
        </w:rPr>
        <w:t xml:space="preserve"> тыс. руб.</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27E35" w:rsidRPr="009B06FC">
        <w:tc>
          <w:tcPr>
            <w:tcW w:w="649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C27E35" w:rsidRPr="009B06FC" w:rsidRDefault="000B4D86">
            <w:pPr>
              <w:jc w:val="center"/>
            </w:pPr>
            <w:r w:rsidRPr="009B06FC">
              <w:t>2019, 9</w:t>
            </w:r>
            <w:r w:rsidR="00C27E35" w:rsidRPr="009B06FC">
              <w:t xml:space="preserve"> мес.</w:t>
            </w:r>
          </w:p>
        </w:tc>
      </w:tr>
      <w:tr w:rsidR="00C27E35" w:rsidRPr="009B06FC">
        <w:tc>
          <w:tcPr>
            <w:tcW w:w="649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C27E35" w:rsidRPr="009B06FC" w:rsidRDefault="00C27E35">
            <w:pPr>
              <w:jc w:val="right"/>
            </w:pPr>
            <w:r w:rsidRPr="009B06FC">
              <w:t>0</w:t>
            </w:r>
          </w:p>
        </w:tc>
      </w:tr>
    </w:tbl>
    <w:p w:rsidR="00084809" w:rsidRPr="009B06FC" w:rsidRDefault="00084809" w:rsidP="00084809">
      <w:pPr>
        <w:rPr>
          <w:sz w:val="16"/>
        </w:rPr>
      </w:pPr>
      <w:r w:rsidRPr="009B06FC">
        <w:rPr>
          <w:szCs w:val="24"/>
        </w:rPr>
        <w:t>Дополнительная информация:</w:t>
      </w:r>
      <w:r w:rsidRPr="009B06FC">
        <w:rPr>
          <w:szCs w:val="24"/>
        </w:rPr>
        <w:br/>
      </w:r>
      <w:r w:rsidRPr="009B06FC">
        <w:rPr>
          <w:rStyle w:val="Subst"/>
          <w:szCs w:val="24"/>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C27E35" w:rsidRPr="009B06FC" w:rsidRDefault="00C27E35">
      <w:pPr>
        <w:pStyle w:val="2"/>
      </w:pPr>
      <w:bookmarkStart w:id="55" w:name="_Toc16604308"/>
      <w:r w:rsidRPr="009B06FC">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5"/>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56" w:name="_Toc16604309"/>
      <w:r w:rsidRPr="009B06FC">
        <w:t>5.5. Информация о лицах, входящих в состав органов контроля за финансово-хозяйственной деятельностью эмитента</w:t>
      </w:r>
      <w:bookmarkEnd w:id="56"/>
    </w:p>
    <w:p w:rsidR="00710382" w:rsidRPr="009B06FC" w:rsidRDefault="00710382" w:rsidP="00710382">
      <w:pPr>
        <w:ind w:left="200"/>
      </w:pPr>
      <w:bookmarkStart w:id="57" w:name="_Toc16604310"/>
      <w:r w:rsidRPr="009B06FC">
        <w:rPr>
          <w:rStyle w:val="Subst"/>
          <w:bCs/>
          <w:iCs/>
        </w:rPr>
        <w:t>Органы контроля за финансово-хозяйственной деятельностью не сформированы. В соответствии с Уставом эмитента при числе акционеров менее 20-ти ревизионная комиссия не избирается.</w:t>
      </w:r>
    </w:p>
    <w:p w:rsidR="00C27E35" w:rsidRPr="009B06FC" w:rsidRDefault="00C27E35">
      <w:pPr>
        <w:pStyle w:val="2"/>
      </w:pPr>
      <w:r w:rsidRPr="009B06FC">
        <w:t>5.6. Сведения о размере вознаграждения и (или) компенсации расходов по органу контроля за финансово-хозяйственной деятельностью эмитента</w:t>
      </w:r>
      <w:bookmarkEnd w:id="57"/>
    </w:p>
    <w:p w:rsidR="00C27E35" w:rsidRPr="009B06FC" w:rsidRDefault="00C27E35">
      <w:pPr>
        <w:ind w:left="200"/>
      </w:pPr>
      <w:r w:rsidRPr="009B06FC">
        <w:rPr>
          <w:rStyle w:val="Subst"/>
          <w:bCs/>
          <w:iCs/>
        </w:rPr>
        <w:t>Органы контроля за финансово-хозяйственной деятельностью не сформированы</w:t>
      </w:r>
      <w:r w:rsidR="00710382" w:rsidRPr="009B06FC">
        <w:rPr>
          <w:rStyle w:val="Subst"/>
          <w:bCs/>
          <w:iCs/>
        </w:rPr>
        <w:t>. В соответствии с Уставом эмитента при числе акционеров менее 20-ти ревизионная комиссия не избирается.</w:t>
      </w:r>
    </w:p>
    <w:p w:rsidR="00C27E35" w:rsidRPr="009B06FC" w:rsidRDefault="00C27E35">
      <w:pPr>
        <w:pStyle w:val="2"/>
      </w:pPr>
      <w:bookmarkStart w:id="58" w:name="_Toc16604311"/>
      <w:r w:rsidRPr="009B06FC">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8"/>
    </w:p>
    <w:p w:rsidR="00C27E35" w:rsidRPr="009B06FC" w:rsidRDefault="00C27E35">
      <w:pPr>
        <w:ind w:left="200"/>
      </w:pPr>
      <w:r w:rsidRPr="009B06FC">
        <w:t>Единица измерения:</w:t>
      </w:r>
      <w:r w:rsidRPr="009B06FC">
        <w:rPr>
          <w:rStyle w:val="Subst"/>
          <w:bCs/>
          <w:iCs/>
        </w:rPr>
        <w:t xml:space="preserve"> тыс. руб.</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27E35" w:rsidRPr="009B06FC">
        <w:tc>
          <w:tcPr>
            <w:tcW w:w="649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27E35" w:rsidRPr="009B06FC" w:rsidRDefault="00C27E35" w:rsidP="000B4D86">
            <w:pPr>
              <w:jc w:val="center"/>
            </w:pPr>
            <w:r w:rsidRPr="009B06FC">
              <w:t xml:space="preserve">2019, </w:t>
            </w:r>
            <w:r w:rsidR="000B4D86" w:rsidRPr="009B06FC">
              <w:t>9</w:t>
            </w:r>
            <w:r w:rsidRPr="009B06FC">
              <w:t xml:space="preserve"> мес.</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C27E35" w:rsidRPr="009B06FC" w:rsidRDefault="00DA4B41">
            <w:pPr>
              <w:jc w:val="right"/>
            </w:pPr>
            <w:r w:rsidRPr="009B06FC">
              <w:t>4</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C27E35" w:rsidRPr="009B06FC" w:rsidRDefault="00DA4B41" w:rsidP="00DA4B41">
            <w:pPr>
              <w:jc w:val="right"/>
            </w:pPr>
            <w:r w:rsidRPr="009B06FC">
              <w:t>36 155</w:t>
            </w:r>
          </w:p>
        </w:tc>
      </w:tr>
      <w:tr w:rsidR="00C27E35" w:rsidRPr="009B06FC">
        <w:tc>
          <w:tcPr>
            <w:tcW w:w="649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C27E35" w:rsidRPr="009B06FC" w:rsidRDefault="00DA4B41" w:rsidP="00DA4B41">
            <w:pPr>
              <w:jc w:val="right"/>
            </w:pPr>
            <w:r w:rsidRPr="009B06FC">
              <w:t>6 317</w:t>
            </w:r>
          </w:p>
        </w:tc>
      </w:tr>
    </w:tbl>
    <w:p w:rsidR="00C27E35" w:rsidRPr="009B06FC" w:rsidRDefault="00C27E35"/>
    <w:p w:rsidR="00C27E35" w:rsidRPr="009B06FC" w:rsidRDefault="00C27E35">
      <w:pPr>
        <w:ind w:left="200"/>
      </w:pPr>
      <w:r w:rsidRPr="009B06FC">
        <w:rPr>
          <w:rStyle w:val="Subst"/>
          <w:bCs/>
          <w:iCs/>
        </w:rPr>
        <w:t>Изменение численности сотрудников (работников) Эмитента за раскрываемый период не является для Эмитента существенным.</w:t>
      </w:r>
      <w:r w:rsidRPr="009B06FC">
        <w:rPr>
          <w:rStyle w:val="Subst"/>
          <w:bCs/>
          <w:iCs/>
        </w:rPr>
        <w:br/>
        <w:t>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сведения о которых  представлены в п.5.2 Отчета.</w:t>
      </w:r>
      <w:r w:rsidRPr="009B06FC">
        <w:rPr>
          <w:rStyle w:val="Subst"/>
          <w:bCs/>
          <w:iCs/>
        </w:rPr>
        <w:br/>
        <w:t>За время существования Эмитента сотрудниками (работниками) Эмитента профсоюзный орган не создавался.</w:t>
      </w:r>
    </w:p>
    <w:p w:rsidR="00C27E35" w:rsidRPr="009B06FC" w:rsidRDefault="00C27E35">
      <w:pPr>
        <w:pStyle w:val="2"/>
      </w:pPr>
      <w:bookmarkStart w:id="59" w:name="_Toc16604312"/>
      <w:r w:rsidRPr="009B06FC">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9"/>
    </w:p>
    <w:p w:rsidR="00C27E35" w:rsidRPr="009B06FC" w:rsidRDefault="00C27E35">
      <w:pPr>
        <w:ind w:left="200"/>
      </w:pPr>
      <w:r w:rsidRPr="009B06FC">
        <w:rPr>
          <w:rStyle w:val="Subst"/>
          <w:bCs/>
          <w:iCs/>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C27E35" w:rsidRPr="009B06FC" w:rsidRDefault="00C27E35">
      <w:pPr>
        <w:pStyle w:val="1"/>
      </w:pPr>
      <w:bookmarkStart w:id="60" w:name="_Toc16604313"/>
      <w:r w:rsidRPr="009B06FC">
        <w:t>Раздел VI. Сведения об участниках (акционерах) эмитента и о совершенных эмитентом сделках, в совершении которых имелась заинтересованность</w:t>
      </w:r>
      <w:bookmarkEnd w:id="60"/>
    </w:p>
    <w:p w:rsidR="00C27E35" w:rsidRPr="009B06FC" w:rsidRDefault="00C27E35">
      <w:pPr>
        <w:pStyle w:val="2"/>
      </w:pPr>
      <w:bookmarkStart w:id="61" w:name="_Toc16604314"/>
      <w:r w:rsidRPr="009B06FC">
        <w:t>6.1. Сведения об общем количестве акционеров (участников) эмитента</w:t>
      </w:r>
      <w:bookmarkEnd w:id="61"/>
    </w:p>
    <w:p w:rsidR="00C27E35" w:rsidRPr="009B06FC" w:rsidRDefault="00C27E35">
      <w:r w:rsidRPr="009B06FC">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9B06FC">
        <w:rPr>
          <w:rStyle w:val="Subst"/>
          <w:bCs/>
          <w:iCs/>
        </w:rPr>
        <w:t xml:space="preserve"> 2</w:t>
      </w:r>
    </w:p>
    <w:p w:rsidR="00C27E35" w:rsidRPr="009B06FC" w:rsidRDefault="00C27E35">
      <w:r w:rsidRPr="009B06FC">
        <w:t>Общее количество номинальных держателей акций эмитента:</w:t>
      </w:r>
      <w:r w:rsidRPr="009B06FC">
        <w:rPr>
          <w:rStyle w:val="Subst"/>
          <w:bCs/>
          <w:iCs/>
        </w:rPr>
        <w:t xml:space="preserve"> 0</w:t>
      </w:r>
    </w:p>
    <w:p w:rsidR="00C27E35" w:rsidRPr="009B06FC" w:rsidRDefault="00C27E35">
      <w:pPr>
        <w:pStyle w:val="ThinDelim"/>
      </w:pPr>
    </w:p>
    <w:p w:rsidR="00C27E35" w:rsidRPr="009B06FC" w:rsidRDefault="00C27E35">
      <w:r w:rsidRPr="009B06FC">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9B06FC">
        <w:rPr>
          <w:rStyle w:val="Subst"/>
          <w:bCs/>
          <w:iCs/>
        </w:rPr>
        <w:t xml:space="preserve"> 2</w:t>
      </w:r>
    </w:p>
    <w:p w:rsidR="00C27E35" w:rsidRPr="009B06FC" w:rsidRDefault="00C27E35">
      <w:r w:rsidRPr="009B06FC">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9B06FC">
        <w:rPr>
          <w:rStyle w:val="Subst"/>
          <w:bCs/>
          <w:iCs/>
        </w:rPr>
        <w:t xml:space="preserve"> </w:t>
      </w:r>
      <w:r w:rsidR="00335DA2">
        <w:rPr>
          <w:rStyle w:val="Subst"/>
          <w:bCs/>
          <w:iCs/>
        </w:rPr>
        <w:t>15</w:t>
      </w:r>
      <w:r w:rsidRPr="009B06FC">
        <w:rPr>
          <w:rStyle w:val="Subst"/>
          <w:bCs/>
          <w:iCs/>
        </w:rPr>
        <w:t>.0</w:t>
      </w:r>
      <w:r w:rsidR="00335DA2">
        <w:rPr>
          <w:rStyle w:val="Subst"/>
          <w:bCs/>
          <w:iCs/>
        </w:rPr>
        <w:t>8</w:t>
      </w:r>
      <w:r w:rsidRPr="009B06FC">
        <w:rPr>
          <w:rStyle w:val="Subst"/>
          <w:bCs/>
          <w:iCs/>
        </w:rPr>
        <w:t>.2019</w:t>
      </w:r>
    </w:p>
    <w:p w:rsidR="00C27E35" w:rsidRPr="009B06FC" w:rsidRDefault="00C27E35">
      <w:r w:rsidRPr="009B06FC">
        <w:t>Владельцы обыкновенных акций эмитента, которые подлежали включению в такой список:</w:t>
      </w:r>
      <w:r w:rsidRPr="009B06FC">
        <w:rPr>
          <w:rStyle w:val="Subst"/>
          <w:bCs/>
          <w:iCs/>
        </w:rPr>
        <w:t xml:space="preserve"> 2</w:t>
      </w:r>
    </w:p>
    <w:p w:rsidR="00C27E35" w:rsidRPr="009B06FC" w:rsidRDefault="00C27E35" w:rsidP="00300D93">
      <w:pPr>
        <w:pStyle w:val="SubHeading"/>
      </w:pPr>
      <w:r w:rsidRPr="009B06FC">
        <w:t>Информация о количестве собственных акций, находящихся на балансе эмитента на дату окончания отчетного квартала</w:t>
      </w:r>
      <w:r w:rsidR="00300D93" w:rsidRPr="009B06FC">
        <w:t xml:space="preserve">: </w:t>
      </w:r>
      <w:r w:rsidRPr="009B06FC">
        <w:rPr>
          <w:rStyle w:val="Subst"/>
          <w:bCs/>
          <w:iCs/>
        </w:rPr>
        <w:t>Собственных акций, находящихся на балансе эмитента нет</w:t>
      </w:r>
    </w:p>
    <w:p w:rsidR="00C27E35" w:rsidRPr="009B06FC" w:rsidRDefault="00C27E35">
      <w:pPr>
        <w:pStyle w:val="SubHeading"/>
      </w:pPr>
      <w:r w:rsidRPr="009B06FC">
        <w:t>Информация о количестве акций эмитента, принадлежащих подконтрольным ему организациям</w:t>
      </w:r>
      <w:r w:rsidR="00300D93" w:rsidRPr="009B06FC">
        <w:t>:</w:t>
      </w:r>
    </w:p>
    <w:p w:rsidR="00C27E35" w:rsidRPr="009B06FC" w:rsidRDefault="00C27E35" w:rsidP="00300D93">
      <w:r w:rsidRPr="009B06FC">
        <w:rPr>
          <w:rStyle w:val="Subst"/>
          <w:bCs/>
          <w:iCs/>
        </w:rPr>
        <w:t>Акций эмитента, принадлежащих подконтрольным ему организациям нет</w:t>
      </w:r>
    </w:p>
    <w:p w:rsidR="00C27E35" w:rsidRPr="009B06FC" w:rsidRDefault="00C27E35">
      <w:pPr>
        <w:pStyle w:val="2"/>
      </w:pPr>
      <w:bookmarkStart w:id="62" w:name="_Toc16604315"/>
      <w:r w:rsidRPr="009B06FC">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2"/>
    </w:p>
    <w:p w:rsidR="00C27E35" w:rsidRPr="009B06FC" w:rsidRDefault="00C27E35">
      <w:pPr>
        <w:ind w:left="200"/>
      </w:pPr>
      <w:r w:rsidRPr="009B06FC">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C27E35" w:rsidRPr="009B06FC" w:rsidRDefault="00C27E35" w:rsidP="00300D93">
      <w:pPr>
        <w:ind w:left="200"/>
      </w:pPr>
      <w:r w:rsidRPr="009B06FC">
        <w:rPr>
          <w:rStyle w:val="Subst"/>
          <w:bCs/>
          <w:iCs/>
        </w:rPr>
        <w:t>1</w:t>
      </w:r>
      <w:r w:rsidR="00300D93" w:rsidRPr="009B06FC">
        <w:rPr>
          <w:rStyle w:val="Subst"/>
          <w:bCs/>
          <w:iCs/>
        </w:rPr>
        <w:t xml:space="preserve">. </w:t>
      </w:r>
      <w:r w:rsidRPr="009B06FC">
        <w:t>Полное фирменное наименование:</w:t>
      </w:r>
      <w:r w:rsidRPr="009B06FC">
        <w:rPr>
          <w:rStyle w:val="Subst"/>
          <w:bCs/>
          <w:iCs/>
        </w:rPr>
        <w:t xml:space="preserve"> Акционерное общество "Дорожно-строительная компания "АВТОБАН"</w:t>
      </w:r>
    </w:p>
    <w:p w:rsidR="00300D93" w:rsidRPr="009B06FC" w:rsidRDefault="00C27E35" w:rsidP="00300D93">
      <w:pPr>
        <w:ind w:left="200"/>
        <w:rPr>
          <w:rStyle w:val="Subst"/>
          <w:bCs/>
          <w:iCs/>
        </w:rPr>
      </w:pPr>
      <w:r w:rsidRPr="009B06FC">
        <w:t>Сокращенное фирменное наименование:</w:t>
      </w:r>
      <w:r w:rsidRPr="009B06FC">
        <w:rPr>
          <w:rStyle w:val="Subst"/>
          <w:bCs/>
          <w:iCs/>
        </w:rPr>
        <w:t xml:space="preserve"> АО "ДСК "АВТОБАН"</w:t>
      </w:r>
    </w:p>
    <w:p w:rsidR="00C27E35" w:rsidRPr="009B06FC" w:rsidRDefault="00C27E35" w:rsidP="00300D93">
      <w:pPr>
        <w:ind w:left="200"/>
      </w:pPr>
      <w:r w:rsidRPr="009B06FC">
        <w:t>Место нахождения</w:t>
      </w:r>
      <w:r w:rsidR="00300D93" w:rsidRPr="009B06FC">
        <w:t xml:space="preserve">: </w:t>
      </w:r>
      <w:r w:rsidRPr="009B06FC">
        <w:rPr>
          <w:rStyle w:val="Subst"/>
          <w:bCs/>
          <w:iCs/>
        </w:rPr>
        <w:t>119571 Российская Федерация, г. Москва, проспект Вернадского, дом 92, корпус 1, эт/пом 1,2/XIV,XXXII</w:t>
      </w:r>
    </w:p>
    <w:p w:rsidR="00C27E35" w:rsidRPr="009B06FC" w:rsidRDefault="00C27E35">
      <w:pPr>
        <w:ind w:left="200"/>
      </w:pPr>
      <w:r w:rsidRPr="009B06FC">
        <w:t>ИНН:</w:t>
      </w:r>
      <w:r w:rsidRPr="009B06FC">
        <w:rPr>
          <w:rStyle w:val="Subst"/>
          <w:bCs/>
          <w:iCs/>
        </w:rPr>
        <w:t xml:space="preserve"> 7725104641</w:t>
      </w:r>
    </w:p>
    <w:p w:rsidR="00C27E35" w:rsidRPr="009B06FC" w:rsidRDefault="00C27E35">
      <w:pPr>
        <w:ind w:left="200"/>
      </w:pPr>
      <w:r w:rsidRPr="009B06FC">
        <w:t>ОГРН:</w:t>
      </w:r>
      <w:r w:rsidRPr="009B06FC">
        <w:rPr>
          <w:rStyle w:val="Subst"/>
          <w:bCs/>
          <w:iCs/>
        </w:rPr>
        <w:t xml:space="preserve"> 1027739058258</w:t>
      </w:r>
    </w:p>
    <w:p w:rsidR="00C27E35" w:rsidRPr="009B06FC" w:rsidRDefault="00C27E35">
      <w:pPr>
        <w:ind w:left="200"/>
      </w:pPr>
      <w:r w:rsidRPr="009B06FC">
        <w:t>Доля участия лица в уставном капитале эмитента:</w:t>
      </w:r>
      <w:r w:rsidRPr="009B06FC">
        <w:rPr>
          <w:rStyle w:val="Subst"/>
          <w:bCs/>
          <w:iCs/>
        </w:rPr>
        <w:t xml:space="preserve"> 95%</w:t>
      </w:r>
    </w:p>
    <w:p w:rsidR="00300D93" w:rsidRPr="009B06FC" w:rsidRDefault="00C27E35" w:rsidP="00300D93">
      <w:pPr>
        <w:ind w:left="200"/>
      </w:pPr>
      <w:r w:rsidRPr="009B06FC">
        <w:t>Доля принадлежащих лицу обыкновенных акций эмитента:</w:t>
      </w:r>
      <w:r w:rsidRPr="009B06FC">
        <w:rPr>
          <w:rStyle w:val="Subst"/>
          <w:bCs/>
          <w:iCs/>
        </w:rPr>
        <w:t xml:space="preserve"> 95%</w:t>
      </w:r>
    </w:p>
    <w:p w:rsidR="00710382" w:rsidRPr="009B06FC" w:rsidRDefault="00710382" w:rsidP="00300D93">
      <w:pPr>
        <w:ind w:left="200"/>
      </w:pPr>
    </w:p>
    <w:p w:rsidR="00C27E35" w:rsidRPr="009B06FC" w:rsidRDefault="00C27E35" w:rsidP="00300D93">
      <w:pPr>
        <w:ind w:left="200"/>
      </w:pPr>
      <w:r w:rsidRPr="009B06FC">
        <w:t>Лица, контролирующие участника (акционера) эмитента</w:t>
      </w:r>
      <w:r w:rsidR="00710382" w:rsidRPr="009B06FC">
        <w:t>:</w:t>
      </w:r>
    </w:p>
    <w:p w:rsidR="00C27E35" w:rsidRPr="009B06FC" w:rsidRDefault="00C27E35" w:rsidP="00300D93">
      <w:pPr>
        <w:ind w:left="200"/>
      </w:pPr>
      <w:r w:rsidRPr="009B06FC">
        <w:rPr>
          <w:rStyle w:val="Subst"/>
          <w:bCs/>
          <w:iCs/>
        </w:rPr>
        <w:t>1.1.</w:t>
      </w:r>
      <w:r w:rsidR="00300D93" w:rsidRPr="009B06FC">
        <w:t xml:space="preserve"> </w:t>
      </w:r>
      <w:r w:rsidRPr="009B06FC">
        <w:t>Полное фирменное наименование:</w:t>
      </w:r>
      <w:r w:rsidRPr="009B06FC">
        <w:rPr>
          <w:rStyle w:val="Subst"/>
          <w:bCs/>
          <w:iCs/>
        </w:rPr>
        <w:t xml:space="preserve"> Акционерное общество "СОЮЗДОРСТРОЙ"</w:t>
      </w:r>
    </w:p>
    <w:p w:rsidR="00300D93" w:rsidRPr="009B06FC" w:rsidRDefault="00C27E35" w:rsidP="00300D93">
      <w:pPr>
        <w:ind w:left="200"/>
        <w:rPr>
          <w:rStyle w:val="Subst"/>
          <w:bCs/>
          <w:iCs/>
        </w:rPr>
      </w:pPr>
      <w:r w:rsidRPr="009B06FC">
        <w:t>Сокращенное фирменное наименование:</w:t>
      </w:r>
      <w:r w:rsidRPr="009B06FC">
        <w:rPr>
          <w:rStyle w:val="Subst"/>
          <w:bCs/>
          <w:iCs/>
        </w:rPr>
        <w:t xml:space="preserve"> АО "СОЮЗДОРСТРОЙ"</w:t>
      </w:r>
    </w:p>
    <w:p w:rsidR="00C27E35" w:rsidRPr="009B06FC" w:rsidRDefault="00C27E35" w:rsidP="00300D93">
      <w:pPr>
        <w:ind w:left="200"/>
      </w:pPr>
      <w:r w:rsidRPr="009B06FC">
        <w:t>Место нахождения</w:t>
      </w:r>
      <w:r w:rsidR="00300D93" w:rsidRPr="009B06FC">
        <w:t xml:space="preserve">: </w:t>
      </w:r>
      <w:r w:rsidRPr="009B06FC">
        <w:rPr>
          <w:rStyle w:val="Subst"/>
          <w:bCs/>
          <w:iCs/>
        </w:rPr>
        <w:t>119571 Российская Федерация, г. Москва, пр-т Вернадского 92 корп. 1 оф. 2</w:t>
      </w:r>
    </w:p>
    <w:p w:rsidR="00C27E35" w:rsidRPr="009B06FC" w:rsidRDefault="00C27E35">
      <w:pPr>
        <w:ind w:left="200"/>
      </w:pPr>
      <w:r w:rsidRPr="009B06FC">
        <w:t>ИНН:</w:t>
      </w:r>
      <w:r w:rsidRPr="009B06FC">
        <w:rPr>
          <w:rStyle w:val="Subst"/>
          <w:bCs/>
          <w:iCs/>
        </w:rPr>
        <w:t xml:space="preserve"> 9729278924</w:t>
      </w:r>
    </w:p>
    <w:p w:rsidR="00C27E35" w:rsidRPr="009B06FC" w:rsidRDefault="00C27E35">
      <w:pPr>
        <w:ind w:left="200"/>
      </w:pPr>
      <w:r w:rsidRPr="009B06FC">
        <w:t>ОГРН:</w:t>
      </w:r>
      <w:r w:rsidRPr="009B06FC">
        <w:rPr>
          <w:rStyle w:val="Subst"/>
          <w:bCs/>
          <w:iCs/>
        </w:rPr>
        <w:t xml:space="preserve"> 5187746016552</w:t>
      </w:r>
    </w:p>
    <w:p w:rsidR="00C27E35" w:rsidRPr="009B06FC" w:rsidRDefault="00C27E35">
      <w:pPr>
        <w:ind w:left="200"/>
      </w:pPr>
      <w:r w:rsidRPr="009B06F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9B06FC">
        <w:br/>
      </w:r>
      <w:r w:rsidRPr="009B06FC">
        <w:rPr>
          <w:rStyle w:val="Subst"/>
          <w:bCs/>
          <w:iCs/>
        </w:rPr>
        <w:t>Участие в юридическом лице, являющемся акционером Эмитента.</w:t>
      </w:r>
    </w:p>
    <w:p w:rsidR="00C27E35" w:rsidRPr="009B06FC" w:rsidRDefault="00C27E35">
      <w:pPr>
        <w:ind w:left="200"/>
      </w:pPr>
      <w:r w:rsidRPr="009B06FC">
        <w:t>Признак осуществления лицом, контролирующим участника (акционера) эмитента, такого контроля :</w:t>
      </w:r>
      <w:r w:rsidRPr="009B06FC">
        <w:rPr>
          <w:rStyle w:val="Subst"/>
          <w:bCs/>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C27E35" w:rsidRPr="009B06FC" w:rsidRDefault="00C27E35">
      <w:pPr>
        <w:ind w:left="200"/>
      </w:pPr>
      <w:r w:rsidRPr="009B06FC">
        <w:t>Вид контроля:</w:t>
      </w:r>
      <w:r w:rsidRPr="009B06FC">
        <w:rPr>
          <w:rStyle w:val="Subst"/>
          <w:bCs/>
          <w:iCs/>
        </w:rPr>
        <w:t xml:space="preserve"> прямой контроль</w:t>
      </w:r>
    </w:p>
    <w:p w:rsidR="00C27E35" w:rsidRPr="009B06FC" w:rsidRDefault="00C27E35">
      <w:pPr>
        <w:ind w:left="200"/>
      </w:pPr>
      <w:r w:rsidRPr="009B06FC">
        <w:t>Размер доли такого лица в уставном (складочном) капитале участника (акционера) эмитента, %:</w:t>
      </w:r>
      <w:r w:rsidRPr="009B06FC">
        <w:rPr>
          <w:rStyle w:val="Subst"/>
          <w:bCs/>
          <w:iCs/>
        </w:rPr>
        <w:t xml:space="preserve"> 99.932</w:t>
      </w:r>
    </w:p>
    <w:p w:rsidR="00C27E35" w:rsidRPr="009B06FC" w:rsidRDefault="00C27E35">
      <w:pPr>
        <w:ind w:left="200"/>
      </w:pPr>
      <w:r w:rsidRPr="009B06FC">
        <w:t>Доля принадлежащих такому лицу обыкновенных акций участника (акционера) эмитента, %:</w:t>
      </w:r>
      <w:r w:rsidRPr="009B06FC">
        <w:rPr>
          <w:rStyle w:val="Subst"/>
          <w:bCs/>
          <w:iCs/>
        </w:rPr>
        <w:t xml:space="preserve"> 99.91</w:t>
      </w:r>
    </w:p>
    <w:p w:rsidR="00C27E35" w:rsidRPr="009B06FC" w:rsidRDefault="00C27E35">
      <w:pPr>
        <w:ind w:left="200"/>
      </w:pPr>
      <w:r w:rsidRPr="009B06FC">
        <w:t>Доля участия лица в уставном капитале эмитента:</w:t>
      </w:r>
      <w:r w:rsidRPr="009B06FC">
        <w:rPr>
          <w:rStyle w:val="Subst"/>
          <w:bCs/>
          <w:iCs/>
        </w:rPr>
        <w:t xml:space="preserve"> 0%</w:t>
      </w:r>
    </w:p>
    <w:p w:rsidR="00C27E35" w:rsidRPr="009B06FC" w:rsidRDefault="00C27E35">
      <w:pPr>
        <w:ind w:left="200"/>
      </w:pPr>
      <w:r w:rsidRPr="009B06FC">
        <w:t>Доля принадлежащих лицу обыкновенных акций эмитента:</w:t>
      </w:r>
      <w:r w:rsidRPr="009B06FC">
        <w:rPr>
          <w:rStyle w:val="Subst"/>
          <w:bCs/>
          <w:iCs/>
        </w:rPr>
        <w:t xml:space="preserve"> 0%</w:t>
      </w:r>
    </w:p>
    <w:p w:rsidR="00C27E35" w:rsidRPr="009B06FC" w:rsidRDefault="00C27E35">
      <w:pPr>
        <w:ind w:left="200"/>
      </w:pPr>
    </w:p>
    <w:p w:rsidR="00C27E35" w:rsidRPr="009B06FC" w:rsidRDefault="00C27E35" w:rsidP="00300D93">
      <w:pPr>
        <w:ind w:left="200"/>
      </w:pPr>
      <w:r w:rsidRPr="009B06FC">
        <w:rPr>
          <w:rStyle w:val="Subst"/>
          <w:bCs/>
          <w:iCs/>
        </w:rPr>
        <w:t>1.2.</w:t>
      </w:r>
      <w:r w:rsidR="00300D93" w:rsidRPr="009B06FC">
        <w:t xml:space="preserve"> </w:t>
      </w:r>
      <w:r w:rsidRPr="009B06FC">
        <w:t>ФИО:</w:t>
      </w:r>
      <w:r w:rsidRPr="009B06FC">
        <w:rPr>
          <w:rStyle w:val="Subst"/>
          <w:bCs/>
          <w:iCs/>
        </w:rPr>
        <w:t xml:space="preserve"> Андреев Алексей Владимирович</w:t>
      </w:r>
    </w:p>
    <w:p w:rsidR="00C27E35" w:rsidRPr="009B06FC" w:rsidRDefault="00C27E35">
      <w:pPr>
        <w:ind w:left="200"/>
      </w:pPr>
      <w:r w:rsidRPr="009B06F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9B06FC">
        <w:br/>
      </w:r>
      <w:r w:rsidRPr="009B06FC">
        <w:rPr>
          <w:rStyle w:val="Subst"/>
          <w:bCs/>
          <w:iCs/>
        </w:rPr>
        <w:t>Участие в уставном капитале Акционерного общества "Союздорстрой" (АО «Союздорстрой") в размере 100%, которое, в свою очередь, является контролирующим лицом акционера Эмитента.</w:t>
      </w:r>
    </w:p>
    <w:p w:rsidR="00C27E35" w:rsidRPr="009B06FC" w:rsidRDefault="00C27E35">
      <w:pPr>
        <w:ind w:left="200"/>
      </w:pPr>
      <w:r w:rsidRPr="009B06FC">
        <w:t>Признак осуществления лицом, контролирующим участника (акционера) эмитента, такого контроля :</w:t>
      </w:r>
      <w:r w:rsidRPr="009B06FC">
        <w:rPr>
          <w:rStyle w:val="Subst"/>
          <w:bCs/>
          <w:iCs/>
        </w:rPr>
        <w:t xml:space="preserve"> право распоряжаться более 50 процентами голосов в высшем органе управления юридического лица, являющегося акционером Эмитента</w:t>
      </w:r>
    </w:p>
    <w:p w:rsidR="00C27E35" w:rsidRPr="009B06FC" w:rsidRDefault="00C27E35">
      <w:pPr>
        <w:ind w:left="200"/>
      </w:pPr>
      <w:r w:rsidRPr="009B06FC">
        <w:t>Вид контроля:</w:t>
      </w:r>
      <w:r w:rsidRPr="009B06FC">
        <w:rPr>
          <w:rStyle w:val="Subst"/>
          <w:bCs/>
          <w:iCs/>
        </w:rPr>
        <w:t xml:space="preserve"> косвенный контроль</w:t>
      </w:r>
    </w:p>
    <w:p w:rsidR="00C27E35" w:rsidRPr="009B06FC" w:rsidRDefault="00C27E35">
      <w:pPr>
        <w:ind w:left="200"/>
      </w:pPr>
      <w:r w:rsidRPr="009B06F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B06FC">
        <w:br/>
      </w:r>
      <w:r w:rsidRPr="009B06FC">
        <w:rPr>
          <w:rStyle w:val="Subst"/>
          <w:bCs/>
          <w:iCs/>
        </w:rPr>
        <w:t>Цепочка организаций, находящихся под прямым или косвенным контролем лица, контролирующего акционера Эмитента (подконтрольных организаций):</w:t>
      </w:r>
      <w:r w:rsidRPr="009B06FC">
        <w:rPr>
          <w:rStyle w:val="Subst"/>
          <w:bCs/>
          <w:iCs/>
        </w:rPr>
        <w:br/>
        <w:t>полное фирменное наименование: Акционерное Общество «СОЮЗДОРСТРОЙ»;</w:t>
      </w:r>
      <w:r w:rsidRPr="009B06FC">
        <w:rPr>
          <w:rStyle w:val="Subst"/>
          <w:bCs/>
          <w:iCs/>
        </w:rPr>
        <w:br/>
        <w:t>сокращенное фирменное наименование: АО «СОЮЗДОРСТРОЙ»;</w:t>
      </w:r>
      <w:r w:rsidRPr="009B06FC">
        <w:rPr>
          <w:rStyle w:val="Subst"/>
          <w:bCs/>
          <w:iCs/>
        </w:rPr>
        <w:br/>
        <w:t>место нахождения: 119571, город Москва, проспект Вернадского дом 92,корпус 1,ком.2.</w:t>
      </w:r>
      <w:r w:rsidRPr="009B06FC">
        <w:rPr>
          <w:rStyle w:val="Subst"/>
          <w:bCs/>
          <w:iCs/>
        </w:rPr>
        <w:br/>
        <w:t>ИНН (если применимо): 9729278924 ;</w:t>
      </w:r>
      <w:r w:rsidRPr="009B06FC">
        <w:rPr>
          <w:rStyle w:val="Subst"/>
          <w:bCs/>
          <w:iCs/>
        </w:rPr>
        <w:br/>
        <w:t>ОГРН (если применимо): 5187746016552;</w:t>
      </w:r>
      <w:r w:rsidRPr="009B06FC">
        <w:rPr>
          <w:rStyle w:val="Subst"/>
          <w:bCs/>
          <w:iCs/>
        </w:rPr>
        <w:br/>
        <w:t>размер доли лица, контролирующего участника (акционера) эмитента, в уставном капитале данной организации: 100%;</w:t>
      </w:r>
      <w:r w:rsidRPr="009B06FC">
        <w:rPr>
          <w:rStyle w:val="Subst"/>
          <w:bCs/>
          <w:iCs/>
        </w:rPr>
        <w:br/>
        <w:t>размер доли обыкновенных акций, принадлежащих лицу, контролирующему участника (акционера) эмитента, в уставном капитале данной организации: не применимо.</w:t>
      </w:r>
    </w:p>
    <w:p w:rsidR="00C27E35" w:rsidRPr="009B06FC" w:rsidRDefault="00C27E35">
      <w:pPr>
        <w:ind w:left="200"/>
      </w:pPr>
      <w:r w:rsidRPr="009B06FC">
        <w:t>Доля участия лица в уставном капитале эмитента:</w:t>
      </w:r>
      <w:r w:rsidRPr="009B06FC">
        <w:rPr>
          <w:rStyle w:val="Subst"/>
          <w:bCs/>
          <w:iCs/>
        </w:rPr>
        <w:t xml:space="preserve"> 5%</w:t>
      </w:r>
    </w:p>
    <w:p w:rsidR="00300D93" w:rsidRPr="009B06FC" w:rsidRDefault="00C27E35" w:rsidP="00300D93">
      <w:pPr>
        <w:ind w:left="200"/>
      </w:pPr>
      <w:r w:rsidRPr="009B06FC">
        <w:t>Доля принадлежащих лицу обыкновенных акций эмитента:</w:t>
      </w:r>
      <w:r w:rsidRPr="009B06FC">
        <w:rPr>
          <w:rStyle w:val="Subst"/>
          <w:bCs/>
          <w:iCs/>
        </w:rPr>
        <w:t xml:space="preserve"> 5%</w:t>
      </w:r>
    </w:p>
    <w:p w:rsidR="00300D93" w:rsidRPr="009B06FC" w:rsidRDefault="00C27E35" w:rsidP="00300D93">
      <w:pPr>
        <w:ind w:left="200"/>
      </w:pPr>
      <w:r w:rsidRPr="009B06FC">
        <w:t>Иные сведения, указываемые эмитентом по собственному усмотрению:</w:t>
      </w:r>
      <w:r w:rsidR="00300D93" w:rsidRPr="009B06FC">
        <w:rPr>
          <w:rStyle w:val="Subst"/>
          <w:bCs/>
          <w:iCs/>
        </w:rPr>
        <w:t xml:space="preserve"> Отсутствуют.</w:t>
      </w:r>
    </w:p>
    <w:p w:rsidR="00C27E35" w:rsidRPr="009B06FC" w:rsidRDefault="00C27E35" w:rsidP="00300D93">
      <w:pPr>
        <w:ind w:left="200"/>
      </w:pPr>
    </w:p>
    <w:p w:rsidR="00C27E35" w:rsidRPr="009B06FC" w:rsidRDefault="00C27E35">
      <w:pPr>
        <w:ind w:left="200"/>
      </w:pPr>
    </w:p>
    <w:p w:rsidR="00C27E35" w:rsidRPr="009B06FC" w:rsidRDefault="00C27E35" w:rsidP="00300D93">
      <w:pPr>
        <w:ind w:left="200"/>
      </w:pPr>
      <w:r w:rsidRPr="009B06FC">
        <w:rPr>
          <w:rStyle w:val="Subst"/>
          <w:bCs/>
          <w:iCs/>
        </w:rPr>
        <w:t>2.</w:t>
      </w:r>
      <w:r w:rsidR="00300D93" w:rsidRPr="009B06FC">
        <w:t xml:space="preserve"> </w:t>
      </w:r>
      <w:r w:rsidRPr="009B06FC">
        <w:t>ФИО:</w:t>
      </w:r>
      <w:r w:rsidRPr="009B06FC">
        <w:rPr>
          <w:rStyle w:val="Subst"/>
          <w:bCs/>
          <w:iCs/>
        </w:rPr>
        <w:t xml:space="preserve"> Андреев Алексей Владимирович</w:t>
      </w:r>
    </w:p>
    <w:p w:rsidR="00C27E35" w:rsidRPr="009B06FC" w:rsidRDefault="00C27E35">
      <w:pPr>
        <w:ind w:left="200"/>
      </w:pPr>
      <w:r w:rsidRPr="009B06FC">
        <w:t>Доля участия лица в уставном капитале эмитента:</w:t>
      </w:r>
      <w:r w:rsidRPr="009B06FC">
        <w:rPr>
          <w:rStyle w:val="Subst"/>
          <w:bCs/>
          <w:iCs/>
        </w:rPr>
        <w:t xml:space="preserve"> 5%</w:t>
      </w:r>
    </w:p>
    <w:p w:rsidR="00300D93" w:rsidRPr="009B06FC" w:rsidRDefault="00C27E35" w:rsidP="00300D93">
      <w:pPr>
        <w:ind w:left="200"/>
      </w:pPr>
      <w:r w:rsidRPr="009B06FC">
        <w:t>Доля принадлежащих лицу обыкновенных акций эмитента:</w:t>
      </w:r>
      <w:r w:rsidRPr="009B06FC">
        <w:rPr>
          <w:rStyle w:val="Subst"/>
          <w:bCs/>
          <w:iCs/>
        </w:rPr>
        <w:t xml:space="preserve"> 5%</w:t>
      </w:r>
    </w:p>
    <w:p w:rsidR="00C27E35" w:rsidRPr="009B06FC" w:rsidRDefault="00C27E35" w:rsidP="00300D93">
      <w:pPr>
        <w:ind w:left="200"/>
      </w:pPr>
      <w:r w:rsidRPr="009B06FC">
        <w:t>Иные сведения, указываемые эмитентом по собственному усмотрению:</w:t>
      </w:r>
      <w:r w:rsidR="00300D93" w:rsidRPr="009B06FC">
        <w:t xml:space="preserve"> </w:t>
      </w:r>
      <w:r w:rsidRPr="009B06FC">
        <w:rPr>
          <w:rStyle w:val="Subst"/>
          <w:bCs/>
          <w:iCs/>
        </w:rPr>
        <w:t>Отсутствуют.</w:t>
      </w:r>
    </w:p>
    <w:p w:rsidR="00C27E35" w:rsidRPr="009B06FC" w:rsidRDefault="00C27E35">
      <w:pPr>
        <w:pStyle w:val="2"/>
      </w:pPr>
      <w:bookmarkStart w:id="63" w:name="_Toc16604316"/>
      <w:r w:rsidRPr="009B06FC">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3"/>
    </w:p>
    <w:p w:rsidR="00300D93" w:rsidRPr="009B06FC" w:rsidRDefault="00300D93" w:rsidP="00300D93">
      <w:pPr>
        <w:ind w:left="200"/>
      </w:pPr>
      <w:r w:rsidRPr="009B06FC">
        <w:rPr>
          <w:rStyle w:val="Subst"/>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C27E35" w:rsidRPr="009B06FC" w:rsidRDefault="00C27E35" w:rsidP="00300D93">
      <w:pPr>
        <w:pStyle w:val="SubHeading"/>
        <w:ind w:left="200"/>
      </w:pPr>
      <w:r w:rsidRPr="009B06FC">
        <w:t>Сведения об управляющих государственными, муниципальными пакетами акций</w:t>
      </w:r>
      <w:r w:rsidR="00300D93" w:rsidRPr="009B06FC">
        <w:t xml:space="preserve">: </w:t>
      </w:r>
      <w:r w:rsidRPr="009B06FC">
        <w:rPr>
          <w:rStyle w:val="Subst"/>
          <w:bCs/>
          <w:iCs/>
        </w:rPr>
        <w:t>Указанных лиц нет</w:t>
      </w:r>
    </w:p>
    <w:p w:rsidR="00C27E35" w:rsidRPr="009B06FC" w:rsidRDefault="00C27E35" w:rsidP="00300D93">
      <w:pPr>
        <w:pStyle w:val="SubHeading"/>
        <w:ind w:left="200"/>
      </w:pPr>
      <w:r w:rsidRPr="009B06FC">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r w:rsidR="00300D93" w:rsidRPr="009B06FC">
        <w:t xml:space="preserve">: </w:t>
      </w:r>
      <w:r w:rsidRPr="009B06FC">
        <w:rPr>
          <w:rStyle w:val="Subst"/>
          <w:bCs/>
          <w:iCs/>
        </w:rPr>
        <w:t>Указанных лиц нет</w:t>
      </w:r>
    </w:p>
    <w:p w:rsidR="00C27E35" w:rsidRPr="009B06FC" w:rsidRDefault="00C27E35" w:rsidP="00300D93">
      <w:pPr>
        <w:pStyle w:val="SubHeading"/>
        <w:ind w:left="200"/>
      </w:pPr>
      <w:r w:rsidRPr="009B06FC">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rsidR="00300D93" w:rsidRPr="009B06FC">
        <w:t xml:space="preserve">: </w:t>
      </w:r>
      <w:r w:rsidRPr="009B06FC">
        <w:rPr>
          <w:rStyle w:val="Subst"/>
          <w:bCs/>
          <w:iCs/>
        </w:rPr>
        <w:t>Указанное право не предусмотрено</w:t>
      </w:r>
    </w:p>
    <w:p w:rsidR="00C27E35" w:rsidRPr="009B06FC" w:rsidRDefault="00C27E35">
      <w:pPr>
        <w:pStyle w:val="2"/>
      </w:pPr>
      <w:bookmarkStart w:id="64" w:name="_Toc16604317"/>
      <w:r w:rsidRPr="009B06FC">
        <w:t>6.4. Сведения об ограничениях на участие в уставном капитале эмитента</w:t>
      </w:r>
      <w:bookmarkEnd w:id="64"/>
    </w:p>
    <w:p w:rsidR="00C27E35" w:rsidRPr="009B06FC" w:rsidRDefault="00C27E35">
      <w:pPr>
        <w:ind w:left="200"/>
      </w:pPr>
      <w:r w:rsidRPr="009B06FC">
        <w:rPr>
          <w:rStyle w:val="Subst"/>
          <w:bCs/>
          <w:iCs/>
        </w:rPr>
        <w:t>Ограничений на участие в уставном капитале эмитента нет</w:t>
      </w:r>
    </w:p>
    <w:p w:rsidR="00C27E35" w:rsidRPr="009B06FC" w:rsidRDefault="00C27E35">
      <w:pPr>
        <w:pStyle w:val="2"/>
      </w:pPr>
      <w:bookmarkStart w:id="65" w:name="_Toc16604318"/>
      <w:r w:rsidRPr="009B06FC">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65"/>
    </w:p>
    <w:p w:rsidR="00C27E35" w:rsidRPr="009B06FC" w:rsidRDefault="00C27E35">
      <w:pPr>
        <w:ind w:left="200"/>
      </w:pPr>
      <w:r w:rsidRPr="009B06FC">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7202CB" w:rsidRPr="009B06FC" w:rsidRDefault="007202CB">
      <w:pPr>
        <w:ind w:left="200"/>
      </w:pPr>
    </w:p>
    <w:p w:rsidR="007202CB" w:rsidRPr="009B06FC" w:rsidRDefault="00C27E35" w:rsidP="007202CB">
      <w:pPr>
        <w:ind w:left="200"/>
        <w:rPr>
          <w:rStyle w:val="Subst"/>
          <w:bCs/>
          <w:iCs/>
        </w:rPr>
      </w:pPr>
      <w:r w:rsidRPr="009B06FC">
        <w:t>Дата составления списка лиц, имеющих право на участие в общем собрании акционеров (участников) эмитента:</w:t>
      </w:r>
      <w:r w:rsidRPr="009B06FC">
        <w:rPr>
          <w:rStyle w:val="Subst"/>
          <w:bCs/>
          <w:iCs/>
        </w:rPr>
        <w:t xml:space="preserve"> 04.06.2018</w:t>
      </w:r>
    </w:p>
    <w:p w:rsidR="00C27E35" w:rsidRPr="009B06FC" w:rsidRDefault="00C27E35" w:rsidP="007202CB">
      <w:pPr>
        <w:ind w:left="200"/>
      </w:pPr>
      <w:r w:rsidRPr="009B06FC">
        <w:t>Список акционеров (участников)</w:t>
      </w:r>
      <w:r w:rsidR="007202CB" w:rsidRPr="009B06FC">
        <w:t>:</w:t>
      </w:r>
    </w:p>
    <w:p w:rsidR="00C27E35" w:rsidRPr="009B06FC" w:rsidRDefault="00C27E35">
      <w:pPr>
        <w:ind w:left="400"/>
      </w:pPr>
      <w:r w:rsidRPr="009B06FC">
        <w:t>Полное фирменное наименование:</w:t>
      </w:r>
      <w:r w:rsidRPr="009B06FC">
        <w:rPr>
          <w:rStyle w:val="Subst"/>
          <w:bCs/>
          <w:iCs/>
        </w:rPr>
        <w:t xml:space="preserve"> Акционерное общество "Дорожно-строительная компания "АВТОБАН"</w:t>
      </w:r>
    </w:p>
    <w:p w:rsidR="00C27E35" w:rsidRPr="009B06FC" w:rsidRDefault="00C27E35">
      <w:pPr>
        <w:ind w:left="400"/>
      </w:pPr>
      <w:r w:rsidRPr="009B06FC">
        <w:t>Сокращенное фирменное наименование:</w:t>
      </w:r>
      <w:r w:rsidRPr="009B06FC">
        <w:rPr>
          <w:rStyle w:val="Subst"/>
          <w:bCs/>
          <w:iCs/>
        </w:rPr>
        <w:t xml:space="preserve"> АО "ДСК "АВТОБАН"</w:t>
      </w:r>
    </w:p>
    <w:p w:rsidR="00C27E35" w:rsidRPr="009B06FC" w:rsidRDefault="00C27E35">
      <w:pPr>
        <w:ind w:left="400"/>
      </w:pPr>
      <w:r w:rsidRPr="009B06FC">
        <w:t>Место нахождения:</w:t>
      </w:r>
      <w:r w:rsidRPr="009B06FC">
        <w:rPr>
          <w:rStyle w:val="Subst"/>
          <w:bCs/>
          <w:iCs/>
        </w:rPr>
        <w:t xml:space="preserve"> 119571, Российская Федерация, г. Москва, проспект Вернадского, дом 92, корпус 1, эт/пом 1,2/XIV,XXXII.</w:t>
      </w:r>
    </w:p>
    <w:p w:rsidR="00C27E35" w:rsidRPr="009B06FC" w:rsidRDefault="00C27E35">
      <w:pPr>
        <w:ind w:left="400"/>
      </w:pPr>
      <w:r w:rsidRPr="009B06FC">
        <w:t>ИНН:</w:t>
      </w:r>
      <w:r w:rsidRPr="009B06FC">
        <w:rPr>
          <w:rStyle w:val="Subst"/>
          <w:bCs/>
          <w:iCs/>
        </w:rPr>
        <w:t xml:space="preserve"> 7725104641</w:t>
      </w:r>
    </w:p>
    <w:p w:rsidR="007202CB" w:rsidRPr="009B06FC" w:rsidRDefault="00C27E35" w:rsidP="007202CB">
      <w:pPr>
        <w:ind w:left="400"/>
      </w:pPr>
      <w:r w:rsidRPr="009B06FC">
        <w:t>ОГРН:</w:t>
      </w:r>
      <w:r w:rsidRPr="009B06FC">
        <w:rPr>
          <w:rStyle w:val="Subst"/>
          <w:bCs/>
          <w:iCs/>
        </w:rPr>
        <w:t xml:space="preserve"> 1027739058258</w:t>
      </w:r>
    </w:p>
    <w:p w:rsidR="00C27E35" w:rsidRPr="009B06FC" w:rsidRDefault="00C27E35" w:rsidP="007202CB">
      <w:pPr>
        <w:ind w:left="400"/>
      </w:pPr>
      <w:r w:rsidRPr="009B06FC">
        <w:t>Доля участия лица в уставном капитале эмитента, %:</w:t>
      </w:r>
      <w:r w:rsidRPr="009B06FC">
        <w:rPr>
          <w:rStyle w:val="Subst"/>
          <w:bCs/>
          <w:iCs/>
        </w:rPr>
        <w:t xml:space="preserve"> 95</w:t>
      </w:r>
    </w:p>
    <w:p w:rsidR="00C27E35" w:rsidRPr="009B06FC" w:rsidRDefault="00C27E35">
      <w:pPr>
        <w:ind w:left="400"/>
      </w:pPr>
      <w:r w:rsidRPr="009B06FC">
        <w:t>Доля принадлежавших лицу обыкновенных акций эмитента, %:</w:t>
      </w:r>
      <w:r w:rsidRPr="009B06FC">
        <w:rPr>
          <w:rStyle w:val="Subst"/>
          <w:bCs/>
          <w:iCs/>
        </w:rPr>
        <w:t xml:space="preserve"> 95</w:t>
      </w:r>
    </w:p>
    <w:p w:rsidR="00C27E35" w:rsidRPr="009B06FC" w:rsidRDefault="00C27E35">
      <w:pPr>
        <w:ind w:left="400"/>
      </w:pPr>
    </w:p>
    <w:p w:rsidR="00C27E35" w:rsidRPr="009B06FC" w:rsidRDefault="00C27E35">
      <w:pPr>
        <w:ind w:left="400"/>
      </w:pPr>
      <w:r w:rsidRPr="009B06FC">
        <w:t>ФИО:</w:t>
      </w:r>
      <w:r w:rsidRPr="009B06FC">
        <w:rPr>
          <w:rStyle w:val="Subst"/>
          <w:bCs/>
          <w:iCs/>
        </w:rPr>
        <w:t xml:space="preserve"> Андреев Алексей Владимирович</w:t>
      </w:r>
    </w:p>
    <w:p w:rsidR="00C27E35" w:rsidRPr="009B06FC" w:rsidRDefault="00C27E35">
      <w:pPr>
        <w:ind w:left="400"/>
      </w:pPr>
      <w:r w:rsidRPr="009B06FC">
        <w:t>Доля участия лица в уставном капитале эмитента, %:</w:t>
      </w:r>
      <w:r w:rsidRPr="009B06FC">
        <w:rPr>
          <w:rStyle w:val="Subst"/>
          <w:bCs/>
          <w:iCs/>
        </w:rPr>
        <w:t xml:space="preserve"> 5</w:t>
      </w:r>
    </w:p>
    <w:p w:rsidR="00C27E35" w:rsidRPr="009B06FC" w:rsidRDefault="00C27E35">
      <w:pPr>
        <w:ind w:left="400"/>
      </w:pPr>
      <w:r w:rsidRPr="009B06FC">
        <w:t>Доля принадлежавших лицу обыкновенных акций эмитента, %:</w:t>
      </w:r>
      <w:r w:rsidRPr="009B06FC">
        <w:rPr>
          <w:rStyle w:val="Subst"/>
          <w:bCs/>
          <w:iCs/>
        </w:rPr>
        <w:t xml:space="preserve"> 5</w:t>
      </w:r>
    </w:p>
    <w:p w:rsidR="00C27E35" w:rsidRPr="009B06FC" w:rsidRDefault="00C27E35">
      <w:pPr>
        <w:ind w:left="400"/>
      </w:pPr>
    </w:p>
    <w:p w:rsidR="00C27E35" w:rsidRPr="009B06FC" w:rsidRDefault="00C27E35">
      <w:pPr>
        <w:ind w:left="200"/>
      </w:pPr>
      <w:r w:rsidRPr="009B06FC">
        <w:t>Дата составления списка лиц, имеющих право на участие в общем собрании акционеров (участников) эмитента:</w:t>
      </w:r>
      <w:r w:rsidRPr="009B06FC">
        <w:rPr>
          <w:rStyle w:val="Subst"/>
          <w:bCs/>
          <w:iCs/>
        </w:rPr>
        <w:t xml:space="preserve"> 13.04.2019</w:t>
      </w:r>
    </w:p>
    <w:p w:rsidR="00C27E35" w:rsidRPr="009B06FC" w:rsidRDefault="00C27E35">
      <w:pPr>
        <w:pStyle w:val="SubHeading"/>
        <w:ind w:left="200"/>
      </w:pPr>
      <w:r w:rsidRPr="009B06FC">
        <w:t>Список акционеров (участников)</w:t>
      </w:r>
      <w:r w:rsidR="007202CB" w:rsidRPr="009B06FC">
        <w:t>:</w:t>
      </w:r>
    </w:p>
    <w:p w:rsidR="00C27E35" w:rsidRPr="009B06FC" w:rsidRDefault="00C27E35">
      <w:pPr>
        <w:ind w:left="400"/>
      </w:pPr>
      <w:r w:rsidRPr="009B06FC">
        <w:t>Полное фирменное наименование:</w:t>
      </w:r>
      <w:r w:rsidRPr="009B06FC">
        <w:rPr>
          <w:rStyle w:val="Subst"/>
          <w:bCs/>
          <w:iCs/>
        </w:rPr>
        <w:t xml:space="preserve"> Акционерное общество "Дорожно-строительная компания "АВТОБАН"</w:t>
      </w:r>
    </w:p>
    <w:p w:rsidR="00C27E35" w:rsidRPr="009B06FC" w:rsidRDefault="00C27E35">
      <w:pPr>
        <w:ind w:left="400"/>
      </w:pPr>
      <w:r w:rsidRPr="009B06FC">
        <w:t>Сокращенное фирменное наименование:</w:t>
      </w:r>
      <w:r w:rsidRPr="009B06FC">
        <w:rPr>
          <w:rStyle w:val="Subst"/>
          <w:bCs/>
          <w:iCs/>
        </w:rPr>
        <w:t xml:space="preserve"> АО "ДСК "АВТОБАН"</w:t>
      </w:r>
    </w:p>
    <w:p w:rsidR="00C27E35" w:rsidRPr="009B06FC" w:rsidRDefault="00C27E35">
      <w:pPr>
        <w:ind w:left="400"/>
      </w:pPr>
      <w:r w:rsidRPr="009B06FC">
        <w:t>Место нахождения:</w:t>
      </w:r>
      <w:r w:rsidRPr="009B06FC">
        <w:rPr>
          <w:rStyle w:val="Subst"/>
          <w:bCs/>
          <w:iCs/>
        </w:rPr>
        <w:t xml:space="preserve"> 119571, Российская Федерация, г. Москва, проспект Вернадского, дом 92, корпус 1, эт/пом 1,2/XIV,XXXII.</w:t>
      </w:r>
    </w:p>
    <w:p w:rsidR="00C27E35" w:rsidRPr="009B06FC" w:rsidRDefault="00C27E35">
      <w:pPr>
        <w:ind w:left="400"/>
      </w:pPr>
      <w:r w:rsidRPr="009B06FC">
        <w:t>ИНН:</w:t>
      </w:r>
      <w:r w:rsidRPr="009B06FC">
        <w:rPr>
          <w:rStyle w:val="Subst"/>
          <w:bCs/>
          <w:iCs/>
        </w:rPr>
        <w:t xml:space="preserve"> 7725104641</w:t>
      </w:r>
    </w:p>
    <w:p w:rsidR="007202CB" w:rsidRPr="009B06FC" w:rsidRDefault="00C27E35" w:rsidP="007202CB">
      <w:pPr>
        <w:ind w:left="400"/>
      </w:pPr>
      <w:r w:rsidRPr="009B06FC">
        <w:t>ОГРН:</w:t>
      </w:r>
      <w:r w:rsidRPr="009B06FC">
        <w:rPr>
          <w:rStyle w:val="Subst"/>
          <w:bCs/>
          <w:iCs/>
        </w:rPr>
        <w:t xml:space="preserve"> 1027739058258</w:t>
      </w:r>
    </w:p>
    <w:p w:rsidR="00C27E35" w:rsidRPr="009B06FC" w:rsidRDefault="00C27E35" w:rsidP="007202CB">
      <w:pPr>
        <w:ind w:left="400"/>
      </w:pPr>
      <w:r w:rsidRPr="009B06FC">
        <w:t>Доля участия лица в уставном капитале эмитента, %:</w:t>
      </w:r>
      <w:r w:rsidRPr="009B06FC">
        <w:rPr>
          <w:rStyle w:val="Subst"/>
          <w:bCs/>
          <w:iCs/>
        </w:rPr>
        <w:t xml:space="preserve"> 95</w:t>
      </w:r>
    </w:p>
    <w:p w:rsidR="00C27E35" w:rsidRPr="009B06FC" w:rsidRDefault="00C27E35">
      <w:pPr>
        <w:ind w:left="400"/>
      </w:pPr>
      <w:r w:rsidRPr="009B06FC">
        <w:t>Доля принадлежавших лицу обыкновенных акций эмитента, %:</w:t>
      </w:r>
      <w:r w:rsidRPr="009B06FC">
        <w:rPr>
          <w:rStyle w:val="Subst"/>
          <w:bCs/>
          <w:iCs/>
        </w:rPr>
        <w:t xml:space="preserve"> 95</w:t>
      </w:r>
    </w:p>
    <w:p w:rsidR="00C27E35" w:rsidRPr="009B06FC" w:rsidRDefault="00C27E35">
      <w:pPr>
        <w:ind w:left="400"/>
      </w:pPr>
    </w:p>
    <w:p w:rsidR="00C27E35" w:rsidRPr="009B06FC" w:rsidRDefault="00C27E35">
      <w:pPr>
        <w:ind w:left="400"/>
      </w:pPr>
      <w:r w:rsidRPr="009B06FC">
        <w:t>ФИО:</w:t>
      </w:r>
      <w:r w:rsidRPr="009B06FC">
        <w:rPr>
          <w:rStyle w:val="Subst"/>
          <w:bCs/>
          <w:iCs/>
        </w:rPr>
        <w:t xml:space="preserve"> Андреев Алексей Владимирович</w:t>
      </w:r>
    </w:p>
    <w:p w:rsidR="00C27E35" w:rsidRPr="009B06FC" w:rsidRDefault="00C27E35">
      <w:pPr>
        <w:ind w:left="400"/>
      </w:pPr>
      <w:r w:rsidRPr="009B06FC">
        <w:t>Доля участия лица в уставном капитале эмитента, %:</w:t>
      </w:r>
      <w:r w:rsidRPr="009B06FC">
        <w:rPr>
          <w:rStyle w:val="Subst"/>
          <w:bCs/>
          <w:iCs/>
        </w:rPr>
        <w:t xml:space="preserve"> 5</w:t>
      </w:r>
    </w:p>
    <w:p w:rsidR="00C27E35" w:rsidRPr="009B06FC" w:rsidRDefault="00C27E35">
      <w:pPr>
        <w:ind w:left="400"/>
      </w:pPr>
      <w:r w:rsidRPr="009B06FC">
        <w:t>Доля принадлежавших лицу обыкновенных акций эмитента, %:</w:t>
      </w:r>
      <w:r w:rsidRPr="009B06FC">
        <w:rPr>
          <w:rStyle w:val="Subst"/>
          <w:bCs/>
          <w:iCs/>
        </w:rPr>
        <w:t xml:space="preserve"> 5</w:t>
      </w:r>
    </w:p>
    <w:p w:rsidR="00C27E35" w:rsidRPr="009B06FC" w:rsidRDefault="00C27E35">
      <w:pPr>
        <w:ind w:left="200"/>
      </w:pPr>
    </w:p>
    <w:p w:rsidR="00C27E35" w:rsidRPr="009B06FC" w:rsidRDefault="00C27E35">
      <w:pPr>
        <w:ind w:left="200"/>
      </w:pPr>
      <w:r w:rsidRPr="009B06FC">
        <w:t>Дата составления списка лиц, имеющих право на участие в общем собрании акционеров (участников) эмитента:</w:t>
      </w:r>
      <w:r w:rsidRPr="009B06FC">
        <w:rPr>
          <w:rStyle w:val="Subst"/>
          <w:bCs/>
          <w:iCs/>
        </w:rPr>
        <w:t xml:space="preserve"> 28.05.2019</w:t>
      </w:r>
    </w:p>
    <w:p w:rsidR="00C27E35" w:rsidRPr="009B06FC" w:rsidRDefault="00C27E35">
      <w:pPr>
        <w:pStyle w:val="SubHeading"/>
        <w:ind w:left="200"/>
      </w:pPr>
      <w:r w:rsidRPr="009B06FC">
        <w:t>Список акционеров (участников)</w:t>
      </w:r>
      <w:r w:rsidR="007202CB" w:rsidRPr="009B06FC">
        <w:t>:</w:t>
      </w:r>
    </w:p>
    <w:p w:rsidR="00C27E35" w:rsidRPr="009B06FC" w:rsidRDefault="00C27E35">
      <w:pPr>
        <w:ind w:left="400"/>
      </w:pPr>
      <w:r w:rsidRPr="009B06FC">
        <w:t>Полное фирменное наименование:</w:t>
      </w:r>
      <w:r w:rsidRPr="009B06FC">
        <w:rPr>
          <w:rStyle w:val="Subst"/>
          <w:bCs/>
          <w:iCs/>
        </w:rPr>
        <w:t xml:space="preserve"> Акционерное общество "Дорожно-строительная компания "АВТОБАН"</w:t>
      </w:r>
    </w:p>
    <w:p w:rsidR="00C27E35" w:rsidRPr="009B06FC" w:rsidRDefault="00C27E35">
      <w:pPr>
        <w:ind w:left="400"/>
      </w:pPr>
      <w:r w:rsidRPr="009B06FC">
        <w:t>Сокращенное фирменное наименование:</w:t>
      </w:r>
      <w:r w:rsidRPr="009B06FC">
        <w:rPr>
          <w:rStyle w:val="Subst"/>
          <w:bCs/>
          <w:iCs/>
        </w:rPr>
        <w:t xml:space="preserve"> АО "ДСК "АВТОБАН"</w:t>
      </w:r>
    </w:p>
    <w:p w:rsidR="00C27E35" w:rsidRPr="009B06FC" w:rsidRDefault="00C27E35">
      <w:pPr>
        <w:ind w:left="400"/>
      </w:pPr>
      <w:r w:rsidRPr="009B06FC">
        <w:t>Место нахождения:</w:t>
      </w:r>
      <w:r w:rsidRPr="009B06FC">
        <w:rPr>
          <w:rStyle w:val="Subst"/>
          <w:bCs/>
          <w:iCs/>
        </w:rPr>
        <w:t xml:space="preserve"> 119571, Российская Федерация, г. Москва, проспект Вернадского, дом 92, корпус 1, эт/пом 1,2/XIV,XXXII.</w:t>
      </w:r>
    </w:p>
    <w:p w:rsidR="00C27E35" w:rsidRPr="009B06FC" w:rsidRDefault="00C27E35">
      <w:pPr>
        <w:ind w:left="400"/>
      </w:pPr>
      <w:r w:rsidRPr="009B06FC">
        <w:t>ИНН:</w:t>
      </w:r>
      <w:r w:rsidRPr="009B06FC">
        <w:rPr>
          <w:rStyle w:val="Subst"/>
          <w:bCs/>
          <w:iCs/>
        </w:rPr>
        <w:t xml:space="preserve"> 7725104641</w:t>
      </w:r>
    </w:p>
    <w:p w:rsidR="007202CB" w:rsidRPr="009B06FC" w:rsidRDefault="00C27E35" w:rsidP="007202CB">
      <w:pPr>
        <w:ind w:left="400"/>
      </w:pPr>
      <w:r w:rsidRPr="009B06FC">
        <w:t>ОГРН:</w:t>
      </w:r>
      <w:r w:rsidRPr="009B06FC">
        <w:rPr>
          <w:rStyle w:val="Subst"/>
          <w:bCs/>
          <w:iCs/>
        </w:rPr>
        <w:t xml:space="preserve"> 1027739058258</w:t>
      </w:r>
    </w:p>
    <w:p w:rsidR="00C27E35" w:rsidRPr="009B06FC" w:rsidRDefault="00C27E35" w:rsidP="007202CB">
      <w:pPr>
        <w:ind w:left="400"/>
      </w:pPr>
      <w:r w:rsidRPr="009B06FC">
        <w:t>Доля участия лица в уставном капитале эмитента, %:</w:t>
      </w:r>
      <w:r w:rsidRPr="009B06FC">
        <w:rPr>
          <w:rStyle w:val="Subst"/>
          <w:bCs/>
          <w:iCs/>
        </w:rPr>
        <w:t xml:space="preserve"> 95</w:t>
      </w:r>
    </w:p>
    <w:p w:rsidR="00C27E35" w:rsidRPr="009B06FC" w:rsidRDefault="00C27E35">
      <w:pPr>
        <w:ind w:left="400"/>
      </w:pPr>
      <w:r w:rsidRPr="009B06FC">
        <w:t>Доля принадлежавших лицу обыкновенных акций эмитента, %:</w:t>
      </w:r>
      <w:r w:rsidRPr="009B06FC">
        <w:rPr>
          <w:rStyle w:val="Subst"/>
          <w:bCs/>
          <w:iCs/>
        </w:rPr>
        <w:t xml:space="preserve"> 95</w:t>
      </w:r>
    </w:p>
    <w:p w:rsidR="00C27E35" w:rsidRPr="009B06FC" w:rsidRDefault="00C27E35">
      <w:pPr>
        <w:ind w:left="400"/>
      </w:pPr>
    </w:p>
    <w:p w:rsidR="00C27E35" w:rsidRPr="009B06FC" w:rsidRDefault="00C27E35">
      <w:pPr>
        <w:ind w:left="400"/>
      </w:pPr>
      <w:r w:rsidRPr="009B06FC">
        <w:t>ФИО:</w:t>
      </w:r>
      <w:r w:rsidRPr="009B06FC">
        <w:rPr>
          <w:rStyle w:val="Subst"/>
          <w:bCs/>
          <w:iCs/>
        </w:rPr>
        <w:t xml:space="preserve"> Андреев Алексей Владимирович</w:t>
      </w:r>
    </w:p>
    <w:p w:rsidR="00C27E35" w:rsidRPr="009B06FC" w:rsidRDefault="00C27E35">
      <w:pPr>
        <w:ind w:left="400"/>
      </w:pPr>
      <w:r w:rsidRPr="009B06FC">
        <w:t>Доля участия лица в уставном капитале эмитента, %:</w:t>
      </w:r>
      <w:r w:rsidRPr="009B06FC">
        <w:rPr>
          <w:rStyle w:val="Subst"/>
          <w:bCs/>
          <w:iCs/>
        </w:rPr>
        <w:t xml:space="preserve"> 5</w:t>
      </w:r>
    </w:p>
    <w:p w:rsidR="00C27E35" w:rsidRPr="009B06FC" w:rsidRDefault="00C27E35">
      <w:pPr>
        <w:ind w:left="400"/>
        <w:rPr>
          <w:rStyle w:val="Subst"/>
          <w:bCs/>
          <w:iCs/>
        </w:rPr>
      </w:pPr>
      <w:r w:rsidRPr="009B06FC">
        <w:t>Доля принадлежавших лицу обыкновенных акций эмитента, %:</w:t>
      </w:r>
      <w:r w:rsidRPr="009B06FC">
        <w:rPr>
          <w:rStyle w:val="Subst"/>
          <w:bCs/>
          <w:iCs/>
        </w:rPr>
        <w:t xml:space="preserve"> 5</w:t>
      </w:r>
    </w:p>
    <w:p w:rsidR="00E26D27" w:rsidRPr="009B06FC" w:rsidRDefault="00E26D27">
      <w:pPr>
        <w:ind w:left="400"/>
        <w:rPr>
          <w:rStyle w:val="Subst"/>
          <w:bCs/>
          <w:iCs/>
        </w:rPr>
      </w:pPr>
    </w:p>
    <w:p w:rsidR="00E26D27" w:rsidRPr="009B06FC" w:rsidRDefault="00E26D27" w:rsidP="00E26D27">
      <w:pPr>
        <w:ind w:left="400"/>
      </w:pPr>
      <w:r w:rsidRPr="009B06FC">
        <w:t xml:space="preserve">Дата составления списка лиц, имеющих право на участие в общем собрании акционеров (участников) эмитента: </w:t>
      </w:r>
      <w:r w:rsidRPr="009B06FC">
        <w:rPr>
          <w:b/>
          <w:i/>
        </w:rPr>
        <w:t>15.08.2019</w:t>
      </w:r>
    </w:p>
    <w:p w:rsidR="00E26D27" w:rsidRPr="009B06FC" w:rsidRDefault="00E26D27" w:rsidP="00E26D27">
      <w:pPr>
        <w:ind w:left="400"/>
      </w:pPr>
      <w:r w:rsidRPr="009B06FC">
        <w:t>Список акционеров (участников)</w:t>
      </w:r>
    </w:p>
    <w:p w:rsidR="00E26D27" w:rsidRPr="009B06FC" w:rsidRDefault="00E26D27" w:rsidP="00E26D27">
      <w:pPr>
        <w:ind w:left="400"/>
        <w:rPr>
          <w:b/>
          <w:i/>
        </w:rPr>
      </w:pPr>
      <w:r w:rsidRPr="009B06FC">
        <w:t xml:space="preserve">Полное фирменное наименование: </w:t>
      </w:r>
      <w:r w:rsidRPr="009B06FC">
        <w:rPr>
          <w:b/>
          <w:i/>
        </w:rPr>
        <w:t>Акционерное общество «Дорожно-строительная компания «АВТОБАН»</w:t>
      </w:r>
    </w:p>
    <w:p w:rsidR="00E26D27" w:rsidRPr="009B06FC" w:rsidRDefault="00E26D27" w:rsidP="00E26D27">
      <w:pPr>
        <w:ind w:left="400"/>
      </w:pPr>
      <w:r w:rsidRPr="009B06FC">
        <w:t xml:space="preserve">Сокращенное фирменное наименование: </w:t>
      </w:r>
      <w:r w:rsidRPr="009B06FC">
        <w:rPr>
          <w:b/>
          <w:i/>
        </w:rPr>
        <w:t>АО «ДСК «АВТОБАН»</w:t>
      </w:r>
    </w:p>
    <w:p w:rsidR="00E26D27" w:rsidRPr="009B06FC" w:rsidRDefault="00E26D27" w:rsidP="00E26D27">
      <w:pPr>
        <w:ind w:left="400"/>
        <w:rPr>
          <w:b/>
          <w:i/>
        </w:rPr>
      </w:pPr>
      <w:r w:rsidRPr="009B06FC">
        <w:t xml:space="preserve">Место нахождения: </w:t>
      </w:r>
      <w:r w:rsidRPr="009B06FC">
        <w:rPr>
          <w:b/>
          <w:i/>
        </w:rPr>
        <w:t>119454, Российская Федерация, г. Москва, проспект Вернадского, дом 92, корпус 1, эт/пом 1,2/XIV,XXXII.</w:t>
      </w:r>
    </w:p>
    <w:p w:rsidR="00E26D27" w:rsidRPr="009B06FC" w:rsidRDefault="00E26D27" w:rsidP="00E26D27">
      <w:pPr>
        <w:ind w:left="400"/>
        <w:rPr>
          <w:b/>
          <w:i/>
        </w:rPr>
      </w:pPr>
      <w:r w:rsidRPr="009B06FC">
        <w:t xml:space="preserve">ИНН: </w:t>
      </w:r>
      <w:r w:rsidRPr="009B06FC">
        <w:rPr>
          <w:b/>
          <w:i/>
        </w:rPr>
        <w:t>7725104641</w:t>
      </w:r>
    </w:p>
    <w:p w:rsidR="00E26D27" w:rsidRPr="009B06FC" w:rsidRDefault="00E26D27" w:rsidP="00E26D27">
      <w:pPr>
        <w:ind w:left="400"/>
        <w:rPr>
          <w:b/>
          <w:i/>
        </w:rPr>
      </w:pPr>
      <w:r w:rsidRPr="009B06FC">
        <w:t xml:space="preserve">ОГРН: </w:t>
      </w:r>
      <w:r w:rsidRPr="009B06FC">
        <w:rPr>
          <w:b/>
          <w:i/>
        </w:rPr>
        <w:t>1027739058258</w:t>
      </w:r>
    </w:p>
    <w:p w:rsidR="00E26D27" w:rsidRPr="009B06FC" w:rsidRDefault="00E26D27" w:rsidP="00E26D27">
      <w:pPr>
        <w:ind w:left="400"/>
        <w:rPr>
          <w:b/>
          <w:i/>
        </w:rPr>
      </w:pPr>
      <w:r w:rsidRPr="009B06FC">
        <w:t xml:space="preserve">Доля участия лица в уставном капитале эмитента, %: </w:t>
      </w:r>
      <w:r w:rsidRPr="009B06FC">
        <w:rPr>
          <w:b/>
          <w:i/>
        </w:rPr>
        <w:t>95</w:t>
      </w:r>
    </w:p>
    <w:p w:rsidR="00E26D27" w:rsidRPr="009B06FC" w:rsidRDefault="00E26D27" w:rsidP="00E26D27">
      <w:pPr>
        <w:ind w:left="400"/>
        <w:rPr>
          <w:b/>
          <w:i/>
        </w:rPr>
      </w:pPr>
      <w:r w:rsidRPr="009B06FC">
        <w:t xml:space="preserve">Доля принадлежавших лицу обыкновенных акций эмитента, %: </w:t>
      </w:r>
      <w:r w:rsidRPr="009B06FC">
        <w:rPr>
          <w:b/>
          <w:i/>
        </w:rPr>
        <w:t>95</w:t>
      </w:r>
    </w:p>
    <w:p w:rsidR="00E26D27" w:rsidRPr="009B06FC" w:rsidRDefault="00E26D27" w:rsidP="00E26D27">
      <w:pPr>
        <w:ind w:left="400"/>
      </w:pPr>
    </w:p>
    <w:p w:rsidR="00E26D27" w:rsidRPr="009B06FC" w:rsidRDefault="00E26D27" w:rsidP="00E26D27">
      <w:pPr>
        <w:ind w:left="400"/>
      </w:pPr>
      <w:r w:rsidRPr="009B06FC">
        <w:t xml:space="preserve">ФИО: </w:t>
      </w:r>
      <w:r w:rsidRPr="009B06FC">
        <w:rPr>
          <w:b/>
          <w:i/>
        </w:rPr>
        <w:t>Андреев Алексей Владимирович</w:t>
      </w:r>
    </w:p>
    <w:p w:rsidR="00E26D27" w:rsidRPr="009B06FC" w:rsidRDefault="00E26D27" w:rsidP="00E26D27">
      <w:pPr>
        <w:ind w:left="400"/>
        <w:rPr>
          <w:b/>
          <w:i/>
        </w:rPr>
      </w:pPr>
      <w:r w:rsidRPr="009B06FC">
        <w:t xml:space="preserve">Доля участия лица в уставном капитале эмитента, %: </w:t>
      </w:r>
      <w:r w:rsidRPr="009B06FC">
        <w:rPr>
          <w:b/>
          <w:i/>
        </w:rPr>
        <w:t>5</w:t>
      </w:r>
    </w:p>
    <w:p w:rsidR="00E26D27" w:rsidRPr="009B06FC" w:rsidRDefault="00E26D27" w:rsidP="00E26D27">
      <w:pPr>
        <w:ind w:left="400"/>
      </w:pPr>
      <w:r w:rsidRPr="009B06FC">
        <w:t xml:space="preserve">Доля принадлежавших лицу обыкновенных акций эмитента, %: </w:t>
      </w:r>
      <w:r w:rsidRPr="009B06FC">
        <w:rPr>
          <w:b/>
          <w:i/>
        </w:rPr>
        <w:t>5</w:t>
      </w:r>
    </w:p>
    <w:p w:rsidR="00C27E35" w:rsidRPr="009B06FC" w:rsidRDefault="00C27E35">
      <w:pPr>
        <w:pStyle w:val="2"/>
      </w:pPr>
      <w:bookmarkStart w:id="66" w:name="_Toc16604319"/>
      <w:r w:rsidRPr="009B06FC">
        <w:t>6.6. Сведения о совершенных эмитентом сделках, в совершении которых имелась заинтересованность</w:t>
      </w:r>
      <w:bookmarkEnd w:id="66"/>
    </w:p>
    <w:p w:rsidR="00C27E35" w:rsidRPr="009B06FC" w:rsidRDefault="00C27E35">
      <w:pPr>
        <w:ind w:left="200"/>
      </w:pPr>
      <w:r w:rsidRPr="009B06FC">
        <w:rPr>
          <w:rStyle w:val="Subst"/>
          <w:bCs/>
          <w:iCs/>
        </w:rPr>
        <w:t>Указанных сделок не совершалось</w:t>
      </w:r>
    </w:p>
    <w:p w:rsidR="00C27E35" w:rsidRPr="009B06FC" w:rsidRDefault="00C27E35">
      <w:pPr>
        <w:pStyle w:val="2"/>
      </w:pPr>
      <w:bookmarkStart w:id="67" w:name="_Toc16604320"/>
      <w:r w:rsidRPr="009B06FC">
        <w:t>6.7. Сведения о размере дебиторской задолженности</w:t>
      </w:r>
      <w:bookmarkEnd w:id="67"/>
    </w:p>
    <w:p w:rsidR="00C27E35" w:rsidRPr="009B06FC" w:rsidRDefault="00C27E35">
      <w:pPr>
        <w:pStyle w:val="SubHeading"/>
        <w:ind w:left="200"/>
      </w:pPr>
      <w:r w:rsidRPr="009B06FC">
        <w:t>На 30.0</w:t>
      </w:r>
      <w:r w:rsidR="00E26D27" w:rsidRPr="009B06FC">
        <w:t>9</w:t>
      </w:r>
      <w:r w:rsidRPr="009B06FC">
        <w:t>.2019 г.</w:t>
      </w:r>
    </w:p>
    <w:p w:rsidR="00C27E35" w:rsidRPr="009B06FC" w:rsidRDefault="00C27E35">
      <w:pPr>
        <w:ind w:left="400"/>
      </w:pPr>
      <w:r w:rsidRPr="009B06FC">
        <w:t>Единица измерения:</w:t>
      </w:r>
      <w:r w:rsidRPr="009B06FC">
        <w:rPr>
          <w:rStyle w:val="Subst"/>
          <w:bCs/>
          <w:iCs/>
        </w:rPr>
        <w:t xml:space="preserve"> тыс. руб.</w:t>
      </w:r>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C27E35" w:rsidRPr="009B06FC">
        <w:tc>
          <w:tcPr>
            <w:tcW w:w="741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Значение показателя</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E46A6E" w:rsidP="00394B5A">
            <w:pPr>
              <w:jc w:val="right"/>
            </w:pPr>
            <w:r w:rsidRPr="009B06FC">
              <w:t>236 549</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E46A6E" w:rsidP="00394B5A">
            <w:pPr>
              <w:jc w:val="right"/>
            </w:pPr>
            <w:r w:rsidRPr="009B06FC">
              <w:t>236 549</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C27E35">
            <w:pPr>
              <w:jc w:val="right"/>
            </w:pPr>
            <w:r w:rsidRPr="009B06FC">
              <w:t>0</w:t>
            </w:r>
          </w:p>
        </w:tc>
      </w:tr>
      <w:tr w:rsidR="00C27E35" w:rsidRPr="009B06FC">
        <w:tc>
          <w:tcPr>
            <w:tcW w:w="741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C27E35" w:rsidRPr="009B06FC" w:rsidRDefault="00E46A6E" w:rsidP="00394B5A">
            <w:pPr>
              <w:jc w:val="right"/>
            </w:pPr>
            <w:r w:rsidRPr="009B06FC">
              <w:t>236 549</w:t>
            </w:r>
          </w:p>
        </w:tc>
      </w:tr>
      <w:tr w:rsidR="00C27E35" w:rsidRPr="009B06FC">
        <w:tc>
          <w:tcPr>
            <w:tcW w:w="7412" w:type="dxa"/>
            <w:tcBorders>
              <w:top w:val="single" w:sz="6" w:space="0" w:color="auto"/>
              <w:left w:val="double" w:sz="6" w:space="0" w:color="auto"/>
              <w:bottom w:val="double" w:sz="6" w:space="0" w:color="auto"/>
              <w:right w:val="single" w:sz="6" w:space="0" w:color="auto"/>
            </w:tcBorders>
          </w:tcPr>
          <w:p w:rsidR="00C27E35" w:rsidRPr="009B06FC" w:rsidRDefault="00C27E35">
            <w:r w:rsidRPr="009B06FC">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C27E35" w:rsidRPr="009B06FC" w:rsidRDefault="00C27E35">
            <w:pPr>
              <w:jc w:val="right"/>
            </w:pPr>
            <w:r w:rsidRPr="009B06FC">
              <w:t>0</w:t>
            </w:r>
          </w:p>
        </w:tc>
      </w:tr>
    </w:tbl>
    <w:p w:rsidR="00C27E35" w:rsidRPr="009B06FC" w:rsidRDefault="00C27E35"/>
    <w:p w:rsidR="00C27E35" w:rsidRPr="009B06FC" w:rsidRDefault="00C27E35">
      <w:pPr>
        <w:pStyle w:val="SubHeading"/>
        <w:ind w:left="400"/>
      </w:pPr>
      <w:r w:rsidRPr="009B06FC">
        <w:t>Дебиторы, на долю которых приходится не менее 10 процентов от общей суммы дебиторской задолженности за указанный отчетный период</w:t>
      </w:r>
      <w:r w:rsidR="007202CB" w:rsidRPr="009B06FC">
        <w:t>:</w:t>
      </w:r>
    </w:p>
    <w:p w:rsidR="007202CB" w:rsidRPr="009B06FC" w:rsidRDefault="007202CB">
      <w:pPr>
        <w:ind w:left="600"/>
      </w:pPr>
    </w:p>
    <w:p w:rsidR="00C27E35" w:rsidRPr="009B06FC" w:rsidRDefault="00C27E35">
      <w:pPr>
        <w:ind w:left="600"/>
      </w:pPr>
      <w:r w:rsidRPr="009B06FC">
        <w:t>Полное фирменное наименование:</w:t>
      </w:r>
      <w:r w:rsidRPr="009B06FC">
        <w:rPr>
          <w:rStyle w:val="Subst"/>
          <w:bCs/>
          <w:iCs/>
        </w:rPr>
        <w:t xml:space="preserve"> Акционерное общество "Дорожно-строительная компания "АВТОБАН" ("Заемщик")</w:t>
      </w:r>
    </w:p>
    <w:p w:rsidR="00C27E35" w:rsidRPr="009B06FC" w:rsidRDefault="00C27E35">
      <w:pPr>
        <w:ind w:left="600"/>
      </w:pPr>
      <w:r w:rsidRPr="009B06FC">
        <w:t>Сокращенное фирменное наименование:</w:t>
      </w:r>
      <w:r w:rsidRPr="009B06FC">
        <w:rPr>
          <w:rStyle w:val="Subst"/>
          <w:bCs/>
          <w:iCs/>
        </w:rPr>
        <w:t xml:space="preserve"> АО "ДСК "Автобан"</w:t>
      </w:r>
    </w:p>
    <w:p w:rsidR="00C27E35" w:rsidRPr="009B06FC" w:rsidRDefault="00C27E35">
      <w:pPr>
        <w:ind w:left="600"/>
      </w:pPr>
      <w:r w:rsidRPr="009B06FC">
        <w:t>Место нахождения:</w:t>
      </w:r>
      <w:r w:rsidRPr="009B06FC">
        <w:rPr>
          <w:rStyle w:val="Subst"/>
          <w:bCs/>
          <w:iCs/>
        </w:rPr>
        <w:t xml:space="preserve"> 119571, Российская Федерация, г. Москва, проспект Вернадского, дом 92, корпус 1, эт/пом 1,2/XIV,XXXII.</w:t>
      </w:r>
    </w:p>
    <w:p w:rsidR="00C27E35" w:rsidRPr="009B06FC" w:rsidRDefault="00C27E35">
      <w:pPr>
        <w:ind w:left="600"/>
      </w:pPr>
      <w:r w:rsidRPr="009B06FC">
        <w:t>ИНН:</w:t>
      </w:r>
      <w:r w:rsidRPr="009B06FC">
        <w:rPr>
          <w:rStyle w:val="Subst"/>
          <w:bCs/>
          <w:iCs/>
        </w:rPr>
        <w:t xml:space="preserve"> 7725104641</w:t>
      </w:r>
    </w:p>
    <w:p w:rsidR="00C27E35" w:rsidRPr="009B06FC" w:rsidRDefault="00C27E35">
      <w:pPr>
        <w:ind w:left="600"/>
      </w:pPr>
      <w:r w:rsidRPr="009B06FC">
        <w:t>ОГРН:</w:t>
      </w:r>
      <w:r w:rsidRPr="009B06FC">
        <w:rPr>
          <w:rStyle w:val="Subst"/>
          <w:bCs/>
          <w:iCs/>
        </w:rPr>
        <w:t xml:space="preserve"> 1027739058258</w:t>
      </w:r>
    </w:p>
    <w:p w:rsidR="009B06FC" w:rsidRPr="009B06FC" w:rsidRDefault="00C27E35" w:rsidP="009B06FC">
      <w:pPr>
        <w:ind w:left="600"/>
      </w:pPr>
      <w:r w:rsidRPr="009B06FC">
        <w:t>Сумма дебиторской задолженности:</w:t>
      </w:r>
      <w:r w:rsidRPr="009B06FC">
        <w:rPr>
          <w:rStyle w:val="Subst"/>
          <w:bCs/>
          <w:iCs/>
        </w:rPr>
        <w:t xml:space="preserve"> </w:t>
      </w:r>
      <w:r w:rsidR="009B06FC" w:rsidRPr="009B06FC">
        <w:rPr>
          <w:rStyle w:val="Subst"/>
        </w:rPr>
        <w:t>117 714</w:t>
      </w:r>
    </w:p>
    <w:p w:rsidR="00C27E35" w:rsidRPr="009B06FC" w:rsidRDefault="009B06FC" w:rsidP="009B06FC">
      <w:pPr>
        <w:ind w:left="600"/>
      </w:pPr>
      <w:r w:rsidRPr="009B06FC">
        <w:t xml:space="preserve"> </w:t>
      </w:r>
      <w:r w:rsidR="00C27E35" w:rsidRPr="009B06FC">
        <w:t>Единица измерения:</w:t>
      </w:r>
      <w:r w:rsidR="00C27E35" w:rsidRPr="009B06FC">
        <w:rPr>
          <w:rStyle w:val="Subst"/>
          <w:bCs/>
          <w:iCs/>
        </w:rPr>
        <w:t xml:space="preserve"> тыс. руб.</w:t>
      </w:r>
    </w:p>
    <w:p w:rsidR="00C27E35" w:rsidRPr="009B06FC" w:rsidRDefault="00C27E35">
      <w:pPr>
        <w:ind w:left="600"/>
      </w:pPr>
      <w:r w:rsidRPr="009B06FC">
        <w:t>Размер и условия просроченной дебиторской задолженности (процентная ставка, штрафные санкции, пени):</w:t>
      </w:r>
      <w:r w:rsidRPr="009B06FC">
        <w:br/>
      </w:r>
      <w:r w:rsidRPr="009B06FC">
        <w:rPr>
          <w:rStyle w:val="Subst"/>
          <w:bCs/>
          <w:iCs/>
        </w:rPr>
        <w:t>Начисленные проценты по займу предоставленному АО "ДСК "АВТОБАН" (Заемщик) по ставке 14,25% годовых.</w:t>
      </w:r>
    </w:p>
    <w:p w:rsidR="00C27E35" w:rsidRPr="009B06FC" w:rsidRDefault="00C27E35">
      <w:pPr>
        <w:ind w:left="600"/>
      </w:pPr>
      <w:r w:rsidRPr="009B06FC">
        <w:t>Дебитор является аффилированным лицом эмитента:</w:t>
      </w:r>
      <w:r w:rsidRPr="009B06FC">
        <w:rPr>
          <w:rStyle w:val="Subst"/>
          <w:bCs/>
          <w:iCs/>
        </w:rPr>
        <w:t xml:space="preserve"> Да</w:t>
      </w:r>
    </w:p>
    <w:p w:rsidR="00C27E35" w:rsidRPr="009B06FC" w:rsidRDefault="00C27E35">
      <w:pPr>
        <w:ind w:left="600"/>
      </w:pPr>
      <w:r w:rsidRPr="009B06FC">
        <w:t>Доля эмитента в уставном капитале коммерческой организации:</w:t>
      </w:r>
      <w:r w:rsidRPr="009B06FC">
        <w:rPr>
          <w:rStyle w:val="Subst"/>
          <w:bCs/>
          <w:iCs/>
        </w:rPr>
        <w:t xml:space="preserve"> 0%</w:t>
      </w:r>
    </w:p>
    <w:p w:rsidR="00C27E35" w:rsidRPr="009B06FC" w:rsidRDefault="00C27E35">
      <w:pPr>
        <w:ind w:left="600"/>
      </w:pPr>
      <w:r w:rsidRPr="009B06FC">
        <w:t>Доля принадлежащих эмитенту обыкновенных акций такого акционерного общества:</w:t>
      </w:r>
      <w:r w:rsidRPr="009B06FC">
        <w:rPr>
          <w:rStyle w:val="Subst"/>
          <w:bCs/>
          <w:iCs/>
        </w:rPr>
        <w:t xml:space="preserve"> 0%</w:t>
      </w:r>
    </w:p>
    <w:p w:rsidR="00C27E35" w:rsidRPr="009B06FC" w:rsidRDefault="00C27E35">
      <w:pPr>
        <w:ind w:left="600"/>
      </w:pPr>
      <w:r w:rsidRPr="009B06FC">
        <w:t>Доля участия лица в уставном капитале эмитента:</w:t>
      </w:r>
      <w:r w:rsidRPr="009B06FC">
        <w:rPr>
          <w:rStyle w:val="Subst"/>
          <w:bCs/>
          <w:iCs/>
        </w:rPr>
        <w:t xml:space="preserve"> 95%</w:t>
      </w:r>
    </w:p>
    <w:p w:rsidR="00C27E35" w:rsidRPr="009B06FC" w:rsidRDefault="00C27E35">
      <w:pPr>
        <w:ind w:left="600"/>
      </w:pPr>
      <w:r w:rsidRPr="009B06FC">
        <w:t>Доля принадлежащих лицу обыкновенных акций эмитента:</w:t>
      </w:r>
      <w:r w:rsidRPr="009B06FC">
        <w:rPr>
          <w:rStyle w:val="Subst"/>
          <w:bCs/>
          <w:iCs/>
        </w:rPr>
        <w:t xml:space="preserve"> 95%</w:t>
      </w:r>
    </w:p>
    <w:p w:rsidR="00C27E35" w:rsidRPr="009B06FC" w:rsidRDefault="00C27E35">
      <w:pPr>
        <w:ind w:left="600"/>
      </w:pPr>
    </w:p>
    <w:p w:rsidR="00C27E35" w:rsidRPr="009B06FC" w:rsidRDefault="00C27E35">
      <w:pPr>
        <w:ind w:left="600"/>
      </w:pPr>
      <w:r w:rsidRPr="009B06FC">
        <w:t>Полное фирменное наименование:</w:t>
      </w:r>
      <w:r w:rsidRPr="009B06FC">
        <w:rPr>
          <w:rStyle w:val="Subst"/>
          <w:bCs/>
          <w:iCs/>
        </w:rPr>
        <w:t xml:space="preserve"> Открытое акционерное общество "Ханты-Мансийскдорстрой"</w:t>
      </w:r>
    </w:p>
    <w:p w:rsidR="00C27E35" w:rsidRPr="009B06FC" w:rsidRDefault="00C27E35">
      <w:pPr>
        <w:ind w:left="600"/>
      </w:pPr>
      <w:r w:rsidRPr="009B06FC">
        <w:t>Сокращенное фирменное наименование:</w:t>
      </w:r>
      <w:r w:rsidRPr="009B06FC">
        <w:rPr>
          <w:rStyle w:val="Subst"/>
          <w:bCs/>
          <w:iCs/>
        </w:rPr>
        <w:t xml:space="preserve"> ОАО "Ханты-Мансийскдорстрой"</w:t>
      </w:r>
    </w:p>
    <w:p w:rsidR="00C27E35" w:rsidRPr="009B06FC" w:rsidRDefault="00C27E35">
      <w:pPr>
        <w:ind w:left="600"/>
      </w:pPr>
      <w:r w:rsidRPr="009B06FC">
        <w:t>Место нахождения:</w:t>
      </w:r>
      <w:r w:rsidRPr="009B06FC">
        <w:rPr>
          <w:rStyle w:val="Subst"/>
          <w:bCs/>
          <w:iCs/>
        </w:rPr>
        <w:t xml:space="preserve"> 628426, г. Сургут, ул. Маяковского, д. 38</w:t>
      </w:r>
    </w:p>
    <w:p w:rsidR="00C27E35" w:rsidRPr="009B06FC" w:rsidRDefault="00C27E35">
      <w:pPr>
        <w:ind w:left="600"/>
      </w:pPr>
      <w:r w:rsidRPr="009B06FC">
        <w:t>ИНН:</w:t>
      </w:r>
      <w:r w:rsidRPr="009B06FC">
        <w:rPr>
          <w:rStyle w:val="Subst"/>
          <w:bCs/>
          <w:iCs/>
        </w:rPr>
        <w:t xml:space="preserve"> 8601013827</w:t>
      </w:r>
    </w:p>
    <w:p w:rsidR="00C27E35" w:rsidRPr="009B06FC" w:rsidRDefault="00C27E35">
      <w:pPr>
        <w:ind w:left="600"/>
      </w:pPr>
      <w:r w:rsidRPr="009B06FC">
        <w:t>ОГРН:</w:t>
      </w:r>
      <w:r w:rsidRPr="009B06FC">
        <w:rPr>
          <w:rStyle w:val="Subst"/>
          <w:bCs/>
          <w:iCs/>
        </w:rPr>
        <w:t xml:space="preserve"> 1028600579622</w:t>
      </w:r>
    </w:p>
    <w:p w:rsidR="009B06FC" w:rsidRPr="009B06FC" w:rsidRDefault="00C27E35" w:rsidP="009B06FC">
      <w:pPr>
        <w:ind w:left="600"/>
      </w:pPr>
      <w:r w:rsidRPr="009B06FC">
        <w:t>Сумма дебиторской задолженности:</w:t>
      </w:r>
      <w:r w:rsidRPr="009B06FC">
        <w:rPr>
          <w:rStyle w:val="Subst"/>
          <w:bCs/>
          <w:iCs/>
        </w:rPr>
        <w:t xml:space="preserve"> </w:t>
      </w:r>
      <w:r w:rsidR="009B06FC" w:rsidRPr="009B06FC">
        <w:rPr>
          <w:rStyle w:val="Subst"/>
        </w:rPr>
        <w:t>114 455</w:t>
      </w:r>
    </w:p>
    <w:p w:rsidR="00C27E35" w:rsidRPr="009B06FC" w:rsidRDefault="009B06FC" w:rsidP="009B06FC">
      <w:pPr>
        <w:ind w:left="600"/>
      </w:pPr>
      <w:r w:rsidRPr="009B06FC">
        <w:t xml:space="preserve"> </w:t>
      </w:r>
      <w:r w:rsidR="00C27E35" w:rsidRPr="009B06FC">
        <w:t>Единица измерения:</w:t>
      </w:r>
      <w:r w:rsidR="00C27E35" w:rsidRPr="009B06FC">
        <w:rPr>
          <w:rStyle w:val="Subst"/>
          <w:bCs/>
          <w:iCs/>
        </w:rPr>
        <w:t xml:space="preserve"> тыс. руб.</w:t>
      </w:r>
    </w:p>
    <w:p w:rsidR="00C27E35" w:rsidRPr="009B06FC" w:rsidRDefault="00C27E35">
      <w:pPr>
        <w:ind w:left="600"/>
      </w:pPr>
      <w:r w:rsidRPr="009B06FC">
        <w:t>Размер и условия просроченной дебиторской задолженности (процентная ставка, штрафные санкции, пени):</w:t>
      </w:r>
      <w:r w:rsidRPr="009B06FC">
        <w:br/>
      </w:r>
      <w:r w:rsidRPr="009B06FC">
        <w:rPr>
          <w:rStyle w:val="Subst"/>
          <w:bCs/>
          <w:iCs/>
        </w:rPr>
        <w:t>Начисленные проценты по займам предоставленным ОАО "Ханты-Мансийскдорстрой" (Заемщик) по ставке 14,25% годовых.</w:t>
      </w:r>
    </w:p>
    <w:p w:rsidR="00C27E35" w:rsidRPr="009B06FC" w:rsidRDefault="00C27E35">
      <w:pPr>
        <w:ind w:left="600"/>
      </w:pPr>
      <w:r w:rsidRPr="009B06FC">
        <w:t>Дебитор является аффилированным лицом эмитента:</w:t>
      </w:r>
      <w:r w:rsidRPr="009B06FC">
        <w:rPr>
          <w:rStyle w:val="Subst"/>
          <w:bCs/>
          <w:iCs/>
        </w:rPr>
        <w:t xml:space="preserve"> Да</w:t>
      </w:r>
    </w:p>
    <w:p w:rsidR="00C27E35" w:rsidRPr="009B06FC" w:rsidRDefault="00C27E35">
      <w:pPr>
        <w:ind w:left="600"/>
      </w:pPr>
      <w:r w:rsidRPr="009B06FC">
        <w:t>Доля эмитента в уставном капитале коммерческой организации:</w:t>
      </w:r>
      <w:r w:rsidRPr="009B06FC">
        <w:rPr>
          <w:rStyle w:val="Subst"/>
          <w:bCs/>
          <w:iCs/>
        </w:rPr>
        <w:t xml:space="preserve"> 0%</w:t>
      </w:r>
    </w:p>
    <w:p w:rsidR="00C27E35" w:rsidRPr="009B06FC" w:rsidRDefault="00C27E35">
      <w:pPr>
        <w:ind w:left="600"/>
      </w:pPr>
      <w:r w:rsidRPr="009B06FC">
        <w:t>Доля принадлежащих эмитенту обыкновенных акций такого акционерного общества:</w:t>
      </w:r>
      <w:r w:rsidRPr="009B06FC">
        <w:rPr>
          <w:rStyle w:val="Subst"/>
          <w:bCs/>
          <w:iCs/>
        </w:rPr>
        <w:t xml:space="preserve"> 0%</w:t>
      </w:r>
    </w:p>
    <w:p w:rsidR="00C27E35" w:rsidRPr="009B06FC" w:rsidRDefault="00C27E35">
      <w:pPr>
        <w:ind w:left="600"/>
      </w:pPr>
      <w:r w:rsidRPr="009B06FC">
        <w:t>Доля участия лица в уставном капитале эмитента:</w:t>
      </w:r>
      <w:r w:rsidRPr="009B06FC">
        <w:rPr>
          <w:rStyle w:val="Subst"/>
          <w:bCs/>
          <w:iCs/>
        </w:rPr>
        <w:t xml:space="preserve"> 0%</w:t>
      </w:r>
    </w:p>
    <w:p w:rsidR="00C27E35" w:rsidRPr="009B06FC" w:rsidRDefault="00C27E35">
      <w:pPr>
        <w:ind w:left="600"/>
      </w:pPr>
      <w:r w:rsidRPr="009B06FC">
        <w:t>Доля принадлежащих лицу обыкновенных акций эмитента:</w:t>
      </w:r>
      <w:r w:rsidRPr="009B06FC">
        <w:rPr>
          <w:rStyle w:val="Subst"/>
          <w:bCs/>
          <w:iCs/>
        </w:rPr>
        <w:t xml:space="preserve"> 0%</w:t>
      </w:r>
    </w:p>
    <w:p w:rsidR="00C27E35" w:rsidRPr="009B06FC" w:rsidRDefault="00C27E35">
      <w:pPr>
        <w:ind w:left="600"/>
      </w:pPr>
    </w:p>
    <w:p w:rsidR="00C27E35" w:rsidRPr="009B06FC" w:rsidRDefault="00C27E35">
      <w:pPr>
        <w:pStyle w:val="1"/>
      </w:pPr>
      <w:bookmarkStart w:id="68" w:name="_Toc16604321"/>
      <w:r w:rsidRPr="009B06FC">
        <w:t>Раздел VII. Бухгалтерская (финансовая) отчетность эмитента и иная финансовая информация</w:t>
      </w:r>
      <w:bookmarkEnd w:id="68"/>
    </w:p>
    <w:p w:rsidR="00C27E35" w:rsidRPr="009B06FC" w:rsidRDefault="00C27E35">
      <w:pPr>
        <w:pStyle w:val="2"/>
      </w:pPr>
      <w:bookmarkStart w:id="69" w:name="_Toc16604322"/>
      <w:r w:rsidRPr="009B06FC">
        <w:t>7.1. Годовая бухгалтерская (финансовая) отчетность эмитента</w:t>
      </w:r>
      <w:bookmarkEnd w:id="69"/>
    </w:p>
    <w:p w:rsidR="00C27E35" w:rsidRPr="009B06FC" w:rsidRDefault="00C27E35">
      <w:pPr>
        <w:rPr>
          <w:rStyle w:val="Subst"/>
          <w:bCs/>
          <w:iCs/>
        </w:rPr>
      </w:pPr>
      <w:r w:rsidRPr="009B06FC">
        <w:rPr>
          <w:rStyle w:val="Subst"/>
          <w:bCs/>
          <w:iCs/>
        </w:rPr>
        <w:t>Не указывается в данном отчетном квартале</w:t>
      </w:r>
    </w:p>
    <w:p w:rsidR="00C27E35" w:rsidRPr="009B06FC" w:rsidRDefault="00C27E35">
      <w:pPr>
        <w:pStyle w:val="2"/>
      </w:pPr>
      <w:bookmarkStart w:id="70" w:name="_Toc16604323"/>
      <w:r w:rsidRPr="009B06FC">
        <w:t>7.2. Промежуточная бухгалтерская (финансовая) отчетность эмитента</w:t>
      </w:r>
      <w:bookmarkEnd w:id="70"/>
    </w:p>
    <w:p w:rsidR="00C27E35" w:rsidRPr="009B06FC" w:rsidRDefault="00C27E35">
      <w:r w:rsidRPr="009B06FC">
        <w:t>Информация приводится в приложении №1 к настоящему ежеквартальному отчету</w:t>
      </w:r>
    </w:p>
    <w:p w:rsidR="00571AF9" w:rsidRPr="009B06FC" w:rsidRDefault="000033E1">
      <w:r w:rsidRPr="009B06FC">
        <w:t>Состав</w:t>
      </w:r>
      <w:r w:rsidR="00C27E35" w:rsidRPr="009B06FC">
        <w:t xml:space="preserve"> промежуточной бухгалтерской (финансовой) отчетности эмитента, прилагаемой к ежеквартальному отчету:</w:t>
      </w:r>
    </w:p>
    <w:p w:rsidR="000033E1" w:rsidRPr="000033E1" w:rsidRDefault="000033E1" w:rsidP="000033E1">
      <w:pPr>
        <w:rPr>
          <w:rStyle w:val="Subst"/>
          <w:bCs/>
          <w:iCs/>
        </w:rPr>
      </w:pPr>
      <w:r w:rsidRPr="000033E1">
        <w:rPr>
          <w:rStyle w:val="Subst"/>
          <w:bCs/>
          <w:iCs/>
        </w:rPr>
        <w:t>Бухгалтерский баланс на 30.09.2019г.;</w:t>
      </w:r>
    </w:p>
    <w:p w:rsidR="000033E1" w:rsidRPr="000033E1" w:rsidRDefault="000033E1" w:rsidP="000033E1">
      <w:r w:rsidRPr="000033E1">
        <w:rPr>
          <w:rStyle w:val="Subst"/>
          <w:bCs/>
          <w:iCs/>
        </w:rPr>
        <w:t>Отчет о финансовых результатах за январь - сентябрь 2019г.</w:t>
      </w:r>
    </w:p>
    <w:p w:rsidR="00C27E35" w:rsidRPr="009B06FC" w:rsidRDefault="00C27E35" w:rsidP="00E26D27">
      <w:pPr>
        <w:pStyle w:val="2"/>
        <w:jc w:val="both"/>
      </w:pPr>
      <w:bookmarkStart w:id="71" w:name="_Toc16604324"/>
      <w:r w:rsidRPr="009B06FC">
        <w:t>7.3. Консолидированная финансовая отчетность эмитента</w:t>
      </w:r>
      <w:bookmarkEnd w:id="71"/>
    </w:p>
    <w:p w:rsidR="00C27E35" w:rsidRPr="009B06FC" w:rsidRDefault="00C27E35" w:rsidP="00E26D27">
      <w:pPr>
        <w:jc w:val="both"/>
      </w:pPr>
      <w:r w:rsidRPr="009B06FC">
        <w:rPr>
          <w:rStyle w:val="Subst"/>
          <w:bCs/>
          <w:iCs/>
        </w:rPr>
        <w:t>Эмитент не составляет консолидированную финансовую отчетность</w:t>
      </w:r>
    </w:p>
    <w:p w:rsidR="00C27E35" w:rsidRPr="009B06FC" w:rsidRDefault="00C27E35" w:rsidP="00E26D27">
      <w:pPr>
        <w:jc w:val="both"/>
      </w:pPr>
      <w:r w:rsidRPr="009B06FC">
        <w:t>Основание, в силу которого эмитент не обязан составлять консолидированную финансовую отчетность:</w:t>
      </w:r>
      <w:r w:rsidRPr="009B06FC">
        <w:br/>
      </w:r>
      <w:r w:rsidRPr="009B06FC">
        <w:rPr>
          <w:rStyle w:val="Subst"/>
          <w:bCs/>
          <w:iCs/>
        </w:rPr>
        <w:t>Эмитент не обязан составлять (представлять) и раскрывать консолидированную финансовую отчетность по итогам 2014 года и 2015 года как лицо, контролирующее организации, входящие в такую группу, по основаниям, предусмотренным Федеральным законом «О рынке ценных бумаг» от 22.04.1996 г. №39-ФЗ, а также по иным основаниям, предусмотренным Федеральным законом «О консолидированной отчетности» от 27.07.2010 г. №208-ФЗ, в связи с тем, что по состоянию на 31.12.2014 г. и на 31.12.2015 г. Эмитент не имел дочерних обществ и/или подконтрольных ему организаций.</w:t>
      </w:r>
    </w:p>
    <w:p w:rsidR="00C27E35" w:rsidRPr="009B06FC" w:rsidRDefault="00C27E35">
      <w:pPr>
        <w:pStyle w:val="2"/>
      </w:pPr>
      <w:bookmarkStart w:id="72" w:name="_Toc16604325"/>
      <w:r w:rsidRPr="009B06FC">
        <w:t>7.4. Сведения об учетной политике эмитента</w:t>
      </w:r>
      <w:bookmarkEnd w:id="72"/>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73" w:name="_Toc16604326"/>
      <w:r w:rsidRPr="009B06FC">
        <w:t>7.5. Сведения об общей сумме экспорта, а также о доле, которую составляет экспорт в общем объеме продаж</w:t>
      </w:r>
      <w:bookmarkEnd w:id="73"/>
    </w:p>
    <w:p w:rsidR="00C27E35" w:rsidRPr="009B06FC" w:rsidRDefault="00C27E35">
      <w:pPr>
        <w:ind w:left="200"/>
      </w:pPr>
      <w:r w:rsidRPr="009B06FC">
        <w:rPr>
          <w:rStyle w:val="Subst"/>
          <w:bCs/>
          <w:iCs/>
        </w:rPr>
        <w:t>Эмитент не осуществляет экспорт продукции (товаров, работ, услуг)</w:t>
      </w:r>
    </w:p>
    <w:p w:rsidR="00C27E35" w:rsidRPr="009B06FC" w:rsidRDefault="00C27E35">
      <w:pPr>
        <w:pStyle w:val="2"/>
      </w:pPr>
      <w:bookmarkStart w:id="74" w:name="_Toc16604327"/>
      <w:r w:rsidRPr="009B06FC">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4"/>
    </w:p>
    <w:p w:rsidR="00C27E35" w:rsidRPr="009B06FC" w:rsidRDefault="00C27E35">
      <w:pPr>
        <w:pStyle w:val="SubHeading"/>
        <w:ind w:left="200"/>
      </w:pPr>
      <w:r w:rsidRPr="009B06FC">
        <w:t>Сведения о существенных изменениях в составе имущества эмитента, произошедших в течение 12 месяцев до даты окончания отчетного квартала</w:t>
      </w:r>
      <w:r w:rsidR="00571AF9" w:rsidRPr="009B06FC">
        <w:t>:</w:t>
      </w:r>
    </w:p>
    <w:p w:rsidR="00C27E35" w:rsidRPr="009B06FC" w:rsidRDefault="00C27E35">
      <w:pPr>
        <w:ind w:left="400"/>
      </w:pPr>
      <w:r w:rsidRPr="009B06FC">
        <w:rPr>
          <w:rStyle w:val="Subst"/>
          <w:bCs/>
          <w:iCs/>
        </w:rPr>
        <w:t>Существенных изменений в составе имущества эмитента, произошедших в течение 12 месяцев до даты окончания отчетного квартала, не было</w:t>
      </w:r>
    </w:p>
    <w:p w:rsidR="00C27E35" w:rsidRPr="009B06FC" w:rsidRDefault="00C27E35">
      <w:pPr>
        <w:pStyle w:val="2"/>
      </w:pPr>
      <w:bookmarkStart w:id="75" w:name="_Toc16604328"/>
      <w:r w:rsidRPr="009B06FC">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5"/>
    </w:p>
    <w:p w:rsidR="00C27E35" w:rsidRPr="009B06FC" w:rsidRDefault="00C27E35" w:rsidP="00E26D27">
      <w:pPr>
        <w:ind w:left="200"/>
        <w:jc w:val="both"/>
      </w:pPr>
      <w:r w:rsidRPr="009B06FC">
        <w:rPr>
          <w:rStyle w:val="Subst"/>
          <w:bCs/>
          <w:iCs/>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C27E35" w:rsidRPr="009B06FC" w:rsidRDefault="00C27E35">
      <w:pPr>
        <w:pStyle w:val="1"/>
      </w:pPr>
      <w:bookmarkStart w:id="76" w:name="_Toc16604329"/>
      <w:r w:rsidRPr="009B06FC">
        <w:t>Раздел VIII. Дополнительные сведения об эмитенте и о размещенных им эмиссионных ценных бумагах</w:t>
      </w:r>
      <w:bookmarkEnd w:id="76"/>
    </w:p>
    <w:p w:rsidR="00C27E35" w:rsidRPr="009B06FC" w:rsidRDefault="00C27E35">
      <w:pPr>
        <w:pStyle w:val="2"/>
      </w:pPr>
      <w:bookmarkStart w:id="77" w:name="_Toc16604330"/>
      <w:r w:rsidRPr="009B06FC">
        <w:t>8.1. Дополнительные сведения об эмитенте</w:t>
      </w:r>
      <w:bookmarkEnd w:id="77"/>
    </w:p>
    <w:p w:rsidR="00C27E35" w:rsidRPr="009B06FC" w:rsidRDefault="00C27E35">
      <w:pPr>
        <w:pStyle w:val="2"/>
      </w:pPr>
      <w:bookmarkStart w:id="78" w:name="_Toc16604331"/>
      <w:r w:rsidRPr="009B06FC">
        <w:t>8.1.1. Сведения о размере, структуре уставного капитала эмитента</w:t>
      </w:r>
      <w:bookmarkEnd w:id="78"/>
    </w:p>
    <w:p w:rsidR="00C27E35" w:rsidRPr="009B06FC" w:rsidRDefault="00C27E35">
      <w:pPr>
        <w:ind w:left="200"/>
      </w:pPr>
      <w:r w:rsidRPr="009B06FC">
        <w:t>Размер уставного капитала эмитента на дату окончания отчетного квартала, руб.:</w:t>
      </w:r>
      <w:r w:rsidRPr="009B06FC">
        <w:rPr>
          <w:rStyle w:val="Subst"/>
          <w:bCs/>
          <w:iCs/>
        </w:rPr>
        <w:t xml:space="preserve"> 20 000</w:t>
      </w:r>
    </w:p>
    <w:p w:rsidR="00C27E35" w:rsidRPr="009B06FC" w:rsidRDefault="00C27E35">
      <w:pPr>
        <w:pStyle w:val="SubHeading"/>
        <w:ind w:left="200"/>
      </w:pPr>
      <w:r w:rsidRPr="009B06FC">
        <w:t>Обыкновенные акции</w:t>
      </w:r>
    </w:p>
    <w:p w:rsidR="00C27E35" w:rsidRPr="009B06FC" w:rsidRDefault="00C27E35">
      <w:pPr>
        <w:ind w:left="400"/>
      </w:pPr>
      <w:r w:rsidRPr="009B06FC">
        <w:t>Общая номинальная стоимость:</w:t>
      </w:r>
      <w:r w:rsidRPr="009B06FC">
        <w:rPr>
          <w:rStyle w:val="Subst"/>
          <w:bCs/>
          <w:iCs/>
        </w:rPr>
        <w:t xml:space="preserve"> 20 000</w:t>
      </w:r>
    </w:p>
    <w:p w:rsidR="00C27E35" w:rsidRPr="009B06FC" w:rsidRDefault="00C27E35">
      <w:pPr>
        <w:ind w:left="400"/>
      </w:pPr>
      <w:r w:rsidRPr="009B06FC">
        <w:t>Размер доли в УК, %:</w:t>
      </w:r>
      <w:r w:rsidRPr="009B06FC">
        <w:rPr>
          <w:rStyle w:val="Subst"/>
          <w:bCs/>
          <w:iCs/>
        </w:rPr>
        <w:t xml:space="preserve"> 100</w:t>
      </w:r>
    </w:p>
    <w:p w:rsidR="00C27E35" w:rsidRPr="009B06FC" w:rsidRDefault="00C27E35">
      <w:pPr>
        <w:pStyle w:val="SubHeading"/>
        <w:ind w:left="200"/>
      </w:pPr>
      <w:r w:rsidRPr="009B06FC">
        <w:t>Привилегированные</w:t>
      </w:r>
    </w:p>
    <w:p w:rsidR="00C27E35" w:rsidRPr="009B06FC" w:rsidRDefault="00C27E35">
      <w:pPr>
        <w:ind w:left="400"/>
      </w:pPr>
      <w:r w:rsidRPr="009B06FC">
        <w:t>Общая номинальная стоимость:</w:t>
      </w:r>
      <w:r w:rsidRPr="009B06FC">
        <w:rPr>
          <w:rStyle w:val="Subst"/>
          <w:bCs/>
          <w:iCs/>
        </w:rPr>
        <w:t xml:space="preserve"> 0</w:t>
      </w:r>
    </w:p>
    <w:p w:rsidR="00C27E35" w:rsidRPr="009B06FC" w:rsidRDefault="00C27E35">
      <w:pPr>
        <w:ind w:left="400"/>
      </w:pPr>
      <w:r w:rsidRPr="009B06FC">
        <w:t>Размер доли в УК, %:</w:t>
      </w:r>
      <w:r w:rsidRPr="009B06FC">
        <w:rPr>
          <w:rStyle w:val="Subst"/>
          <w:bCs/>
          <w:iCs/>
        </w:rPr>
        <w:t xml:space="preserve"> 0</w:t>
      </w:r>
    </w:p>
    <w:p w:rsidR="00C27E35" w:rsidRPr="009B06FC" w:rsidRDefault="00C27E35">
      <w:pPr>
        <w:ind w:left="200"/>
      </w:pPr>
      <w:r w:rsidRPr="009B06FC">
        <w:t>Указывается информация о соответствии величины уставного капитала, приведенной в настоящем пункте, учредительным документам эмитента:</w:t>
      </w:r>
      <w:r w:rsidRPr="009B06FC">
        <w:br/>
      </w:r>
      <w:r w:rsidRPr="009B06FC">
        <w:rPr>
          <w:rStyle w:val="Subst"/>
          <w:bCs/>
          <w:iCs/>
        </w:rPr>
        <w:t>Величина УК , приведенная в настоящем пункте, соответствует учредительным документам Эмитента.</w:t>
      </w:r>
    </w:p>
    <w:p w:rsidR="00C27E35" w:rsidRPr="009B06FC" w:rsidRDefault="00C27E35">
      <w:pPr>
        <w:pStyle w:val="2"/>
      </w:pPr>
      <w:bookmarkStart w:id="79" w:name="_Toc16604332"/>
      <w:r w:rsidRPr="009B06FC">
        <w:t>8.1.2. Сведения об изменении размера уставного капитала эмитента</w:t>
      </w:r>
      <w:bookmarkEnd w:id="79"/>
    </w:p>
    <w:p w:rsidR="00C27E35" w:rsidRPr="009B06FC" w:rsidRDefault="00C27E35" w:rsidP="00137A72">
      <w:pPr>
        <w:ind w:left="200"/>
        <w:jc w:val="both"/>
      </w:pPr>
      <w:r w:rsidRPr="009B06FC">
        <w:rPr>
          <w:rStyle w:val="Subst"/>
          <w:bCs/>
          <w:iCs/>
        </w:rPr>
        <w:t>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не было</w:t>
      </w:r>
    </w:p>
    <w:p w:rsidR="00C27E35" w:rsidRPr="009B06FC" w:rsidRDefault="00C27E35">
      <w:pPr>
        <w:pStyle w:val="2"/>
      </w:pPr>
      <w:bookmarkStart w:id="80" w:name="_Toc16604333"/>
      <w:r w:rsidRPr="009B06FC">
        <w:t>8.1.3. Сведения о порядке созыва и проведения собрания (заседания) высшего органа управления эмитента</w:t>
      </w:r>
      <w:bookmarkEnd w:id="80"/>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81" w:name="_Toc16604334"/>
      <w:r w:rsidRPr="009B06FC">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1"/>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82" w:name="_Toc16604335"/>
      <w:r w:rsidRPr="009B06FC">
        <w:t>8.1.5. Сведения о существенных сделках, совершенных эмитентом</w:t>
      </w:r>
      <w:bookmarkEnd w:id="82"/>
    </w:p>
    <w:p w:rsidR="0047314E" w:rsidRPr="009B06FC" w:rsidRDefault="0047314E" w:rsidP="0047314E">
      <w:pPr>
        <w:ind w:left="200"/>
        <w:jc w:val="both"/>
      </w:pPr>
      <w:bookmarkStart w:id="83" w:name="_Toc16604336"/>
      <w:r w:rsidRPr="009B06FC">
        <w:t>Существенные сделки (группы взаимосвязанных сделок), размер каждой из которых составляет 10 и более процентов балансовой стоимости активов эмитента, определенной по данным его бухгалтерской отчетности за отчетный период, состоящий из двенадцати месяцев текущего года:</w:t>
      </w:r>
    </w:p>
    <w:p w:rsidR="0001659B" w:rsidRPr="009B06FC" w:rsidRDefault="0001659B" w:rsidP="0001659B">
      <w:pPr>
        <w:ind w:left="200"/>
      </w:pPr>
    </w:p>
    <w:p w:rsidR="0001659B" w:rsidRPr="009B06FC" w:rsidRDefault="0001659B" w:rsidP="0001659B">
      <w:pPr>
        <w:ind w:left="200"/>
      </w:pPr>
      <w:r w:rsidRPr="009B06FC">
        <w:t>Дата совершения сделки (заключения договора):</w:t>
      </w:r>
      <w:r w:rsidRPr="009B06FC">
        <w:rPr>
          <w:rStyle w:val="Subst"/>
        </w:rPr>
        <w:t xml:space="preserve"> 26.03.2019</w:t>
      </w:r>
    </w:p>
    <w:p w:rsidR="0001659B" w:rsidRPr="009B06FC" w:rsidRDefault="0001659B" w:rsidP="00DD2246">
      <w:pPr>
        <w:ind w:left="200"/>
        <w:jc w:val="both"/>
      </w:pPr>
      <w:r w:rsidRPr="009B06FC">
        <w:t>Предмет и иные существенные условия сделки:</w:t>
      </w:r>
      <w:r w:rsidRPr="009B06FC">
        <w:br/>
      </w:r>
      <w:r w:rsidRPr="009B06FC">
        <w:rPr>
          <w:rStyle w:val="Subst"/>
        </w:rPr>
        <w:t>Вид и предмет сделки: договор о приобретении ценных бумаг, размещение по открытой подписке облигаций серий БО-П02.</w:t>
      </w:r>
      <w:r w:rsidRPr="009B06FC">
        <w:rPr>
          <w:rStyle w:val="Subst"/>
        </w:rPr>
        <w:b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9B06FC">
        <w:rPr>
          <w:rStyle w:val="Subst"/>
        </w:rPr>
        <w:br/>
        <w:t>размещение по открытой подписке неконвертируемых процентных документарных облигаций АО «АВТОБАН-Финанс» на предъявителя серии БО-П02  с обязательным централизованным хранением в количестве 3 000 000 (три миллиона) штук номинальной стоимостью 1 000 (одна тысяча) рублей каждая (далее именуемые – «Облигации»), общей номинальной стоимостью 3 000 000 000 (три миллиарда) рублей, обеспеченных поручительством со стороны ОАО «ДСК «АВТОБАН» (далее – «Поручитель»), размещаемых по открытой подписке по цене 100 (сто) процентов от номинальной стоимости Облигаций – 1 000 рублей за 1 Облигацию – (начиная со второго дня размещения приобретатели уплачивают также накопленный купонный доход) со сроком погашения 1 820  (Одна  тысяча восемьсот двадцать) дней с даты начала размещения, в денежной форме, в безналичном порядке в валюте Российской Федерации, предусматривающих выплату купонного дохода в размере, определяемом в решении о выпуске и проспекте ценных бумаг.</w:t>
      </w:r>
      <w:r w:rsidRPr="009B06FC">
        <w:rPr>
          <w:rStyle w:val="Subst"/>
        </w:rPr>
        <w:br/>
      </w:r>
      <w:r w:rsidRPr="009B06FC">
        <w:t>Лицо (лица), являющееся стороной (сторонами) и выгодоприобретателем (выгодоприобретателями) по сделке:</w:t>
      </w:r>
      <w:r w:rsidRPr="009B06FC">
        <w:rPr>
          <w:rStyle w:val="Subst"/>
        </w:rPr>
        <w:t xml:space="preserve"> Продавец Биржевых облигаций – Эмитент; Андеррайтер (посредник при размещении, оказывающий Эмитенту услуги по размещению Биржевых облигаций от своего имени, но за счет и по поручению Эмитента) – ООО «Компания БКС» (ОГРН 1025402459334); Покупатели Биржевых облигаций – физические и юридические лица.</w:t>
      </w:r>
    </w:p>
    <w:p w:rsidR="0001659B" w:rsidRPr="009B06FC" w:rsidRDefault="0001659B" w:rsidP="0001659B">
      <w:pPr>
        <w:ind w:left="200"/>
      </w:pPr>
      <w:r w:rsidRPr="009B06FC">
        <w:t>Срок исполнения обязательств по сделке, а также сведения об исполнении указанных обязательств:</w:t>
      </w:r>
      <w:r w:rsidRPr="009B06FC">
        <w:rPr>
          <w:rStyle w:val="Subst"/>
        </w:rPr>
        <w:t xml:space="preserve"> 19.03.2024</w:t>
      </w:r>
    </w:p>
    <w:p w:rsidR="0001659B" w:rsidRPr="009B06FC" w:rsidRDefault="0001659B" w:rsidP="0001659B">
      <w:pPr>
        <w:ind w:left="200"/>
      </w:pPr>
      <w:r w:rsidRPr="009B06FC">
        <w:t>В исполнении обязательств просрочки со стороны контрагента или эмитента по сделке не допускались</w:t>
      </w:r>
    </w:p>
    <w:p w:rsidR="0001659B" w:rsidRPr="009B06FC" w:rsidRDefault="0001659B" w:rsidP="0001659B">
      <w:pPr>
        <w:ind w:left="200"/>
      </w:pPr>
      <w:r w:rsidRPr="009B06FC">
        <w:t>Размер (цена) сделки в денежном выражении:</w:t>
      </w:r>
      <w:r w:rsidRPr="009B06FC">
        <w:rPr>
          <w:rStyle w:val="Subst"/>
        </w:rPr>
        <w:t xml:space="preserve">  3 000 000 000 RUR x 1</w:t>
      </w:r>
    </w:p>
    <w:p w:rsidR="0001659B" w:rsidRPr="009B06FC" w:rsidRDefault="0001659B" w:rsidP="0001659B">
      <w:pPr>
        <w:ind w:left="200"/>
      </w:pPr>
      <w:r w:rsidRPr="009B06FC">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9B06FC">
        <w:rPr>
          <w:rStyle w:val="Subst"/>
        </w:rPr>
        <w:t xml:space="preserve"> 49.37</w:t>
      </w:r>
    </w:p>
    <w:p w:rsidR="0001659B" w:rsidRPr="009B06FC" w:rsidRDefault="0001659B" w:rsidP="0001659B">
      <w:pPr>
        <w:ind w:left="200"/>
      </w:pPr>
      <w:r w:rsidRPr="009B06FC">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9B06FC">
        <w:rPr>
          <w:rStyle w:val="Subst"/>
        </w:rPr>
        <w:t xml:space="preserve">  6 047 205 000 RUR x 1</w:t>
      </w:r>
    </w:p>
    <w:p w:rsidR="0001659B" w:rsidRPr="009B06FC" w:rsidRDefault="0001659B" w:rsidP="0001659B">
      <w:pPr>
        <w:ind w:left="200"/>
        <w:rPr>
          <w:rStyle w:val="Subst"/>
        </w:rPr>
      </w:pPr>
      <w:r w:rsidRPr="009B06FC">
        <w:rPr>
          <w:rStyle w:val="Subst"/>
        </w:rPr>
        <w:t>Сделка является крупной сделкой</w:t>
      </w:r>
    </w:p>
    <w:p w:rsidR="0001659B" w:rsidRPr="009B06FC" w:rsidRDefault="0001659B" w:rsidP="0001659B">
      <w:pPr>
        <w:ind w:left="200"/>
      </w:pPr>
      <w:r w:rsidRPr="009B06FC">
        <w:t>Cведения о принятии решения о согласии на совершение или о последующем одобрении сделки</w:t>
      </w:r>
    </w:p>
    <w:p w:rsidR="0001659B" w:rsidRPr="009B06FC" w:rsidRDefault="0001659B" w:rsidP="0001659B">
      <w:pPr>
        <w:ind w:left="200"/>
      </w:pPr>
      <w:r w:rsidRPr="009B06FC">
        <w:t>Орган управления эмитента, принявший решение о согласии на совершение или о последующем одобрении сделки:</w:t>
      </w:r>
      <w:r w:rsidRPr="009B06FC">
        <w:rPr>
          <w:rStyle w:val="Subst"/>
        </w:rPr>
        <w:t xml:space="preserve"> Общее собрание акционеров (участников)</w:t>
      </w:r>
    </w:p>
    <w:p w:rsidR="0001659B" w:rsidRPr="009B06FC" w:rsidRDefault="0001659B" w:rsidP="0001659B">
      <w:pPr>
        <w:ind w:left="200"/>
      </w:pPr>
      <w:r w:rsidRPr="009B06FC">
        <w:t>Дата принятия решения о согласии на совершение или о последующем одобрении сделки:</w:t>
      </w:r>
      <w:r w:rsidRPr="009B06FC">
        <w:rPr>
          <w:rStyle w:val="Subst"/>
        </w:rPr>
        <w:t xml:space="preserve"> 08.05.2019</w:t>
      </w:r>
    </w:p>
    <w:p w:rsidR="0001659B" w:rsidRPr="009B06FC" w:rsidRDefault="0001659B" w:rsidP="0001659B">
      <w:pPr>
        <w:ind w:left="200"/>
      </w:pPr>
      <w:r w:rsidRPr="009B06FC">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9B06FC">
        <w:rPr>
          <w:rStyle w:val="Subst"/>
        </w:rPr>
        <w:t xml:space="preserve"> 08.05.2019</w:t>
      </w:r>
    </w:p>
    <w:p w:rsidR="0001659B" w:rsidRPr="009B06FC" w:rsidRDefault="0001659B" w:rsidP="0001659B">
      <w:pPr>
        <w:ind w:left="200"/>
      </w:pPr>
      <w:r w:rsidRPr="009B06FC">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9B06FC">
        <w:rPr>
          <w:rStyle w:val="Subst"/>
        </w:rPr>
        <w:t xml:space="preserve"> 01-ВОСА/2019</w:t>
      </w:r>
    </w:p>
    <w:p w:rsidR="0001659B" w:rsidRPr="009B06FC" w:rsidRDefault="0001659B" w:rsidP="0001659B">
      <w:pPr>
        <w:ind w:left="200"/>
      </w:pPr>
    </w:p>
    <w:p w:rsidR="0001659B" w:rsidRPr="009B06FC" w:rsidRDefault="0001659B" w:rsidP="0001659B">
      <w:pPr>
        <w:ind w:left="200"/>
      </w:pPr>
    </w:p>
    <w:p w:rsidR="0001659B" w:rsidRPr="009B06FC" w:rsidRDefault="0001659B" w:rsidP="0001659B">
      <w:pPr>
        <w:ind w:left="200"/>
      </w:pPr>
      <w:r w:rsidRPr="009B06FC">
        <w:t>Дата совершения сделки (заключения договора):</w:t>
      </w:r>
      <w:r w:rsidRPr="009B06FC">
        <w:rPr>
          <w:rStyle w:val="Subst"/>
        </w:rPr>
        <w:t xml:space="preserve"> 06.05.2019</w:t>
      </w:r>
    </w:p>
    <w:p w:rsidR="0001659B" w:rsidRPr="009B06FC" w:rsidRDefault="0001659B" w:rsidP="00DD2246">
      <w:pPr>
        <w:ind w:left="200"/>
        <w:jc w:val="both"/>
      </w:pPr>
      <w:r w:rsidRPr="009B06FC">
        <w:t>Предмет и иные существенные условия сделки:</w:t>
      </w:r>
      <w:r w:rsidRPr="009B06FC">
        <w:br/>
      </w:r>
      <w:r w:rsidRPr="009B06FC">
        <w:rPr>
          <w:rStyle w:val="Subst"/>
          <w:b w:val="0"/>
          <w:i w:val="0"/>
        </w:rPr>
        <w:t>Вид и предмет сделки</w:t>
      </w:r>
      <w:r w:rsidRPr="009B06FC">
        <w:rPr>
          <w:rStyle w:val="Subst"/>
        </w:rPr>
        <w:t>: приобретение Эмитентом биржевых облигаций процентных неконвертируемых документарных на предъявителя с обязательным централизованным хранением серии БО-П01 с возможностью досрочного погашения по требованию владельцев и по усмотрению эмитента, размещенных в рамках программы биржевых облигаций серии 001Р (идентификационный номер программы 4-82416-H-001P-02E, далее - Программа), идентификационный номер выпуска 4B02-01-82416-H-001P от 27.03.2017, международный код (номер) идентификации ценных бумаг (ISIN) RU000A0JXQ51 (далее – Биржевые облигации).</w:t>
      </w:r>
      <w:r w:rsidRPr="009B06FC">
        <w:rPr>
          <w:rStyle w:val="Subst"/>
        </w:rPr>
        <w:br/>
      </w:r>
      <w:r w:rsidRPr="009B06FC">
        <w:rPr>
          <w:rStyle w:val="Subst"/>
          <w:b w:val="0"/>
          <w:i w:val="0"/>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9B06FC">
        <w:rPr>
          <w:rStyle w:val="Subst"/>
        </w:rPr>
        <w:t xml:space="preserve">: приобретение Эмитентом Биржевых облигаций по требованиям, заявленным их владельцами, в порядке и </w:t>
      </w:r>
      <w:r w:rsidR="00FE0F52" w:rsidRPr="009B06FC">
        <w:rPr>
          <w:rStyle w:val="Subst"/>
        </w:rPr>
        <w:t>на условиях,</w:t>
      </w:r>
      <w:r w:rsidRPr="009B06FC">
        <w:rPr>
          <w:rStyle w:val="Subst"/>
        </w:rPr>
        <w:t xml:space="preserve"> установленных Программой и Условиями выпуска Биржевых облигаций. Приобретение Эмитентом Биржевых облигаций осуществляется путем заключения договоров купли-продажи Биржевых облигаций на торгах, проводимых ПАО Московская Биржа, путём удовлетворения Агентом по приобретению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ПАО Московская Биржа (далее – Правила торгов Биржи).</w:t>
      </w:r>
      <w:r w:rsidRPr="009B06FC">
        <w:rPr>
          <w:rStyle w:val="Subst"/>
        </w:rPr>
        <w:br/>
        <w:t>Агент по приобретению в Дату приобретения по требованию владельцев в течение периода времени, согласованного с Биржей обязуется подать от своего имени за счет и по поручению Эмитента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r w:rsidRPr="009B06FC">
        <w:rPr>
          <w:rStyle w:val="Subst"/>
        </w:rPr>
        <w:br/>
        <w:t>Агентом по приобретению является:</w:t>
      </w:r>
      <w:r w:rsidRPr="009B06FC">
        <w:rPr>
          <w:rStyle w:val="Subst"/>
        </w:rPr>
        <w:br/>
        <w:t>полное фирменное наименование: Общество с ограниченной ответственностью «Компания Брокеркредитсервис»;</w:t>
      </w:r>
      <w:r w:rsidRPr="009B06FC">
        <w:rPr>
          <w:rStyle w:val="Subst"/>
        </w:rPr>
        <w:br/>
        <w:t>сокращенное фирменное наименование: ООО «Компания БКС»;</w:t>
      </w:r>
      <w:r w:rsidRPr="009B06FC">
        <w:rPr>
          <w:rStyle w:val="Subst"/>
        </w:rPr>
        <w:br/>
        <w:t>ИНН: 5406121446;</w:t>
      </w:r>
      <w:r w:rsidRPr="009B06FC">
        <w:rPr>
          <w:rStyle w:val="Subst"/>
        </w:rPr>
        <w:br/>
        <w:t>ОГРН: 1025402459334;</w:t>
      </w:r>
      <w:r w:rsidRPr="009B06FC">
        <w:rPr>
          <w:rStyle w:val="Subst"/>
        </w:rPr>
        <w:br/>
        <w:t>место нахождения: Российская Федерация, г. Новосибирск;</w:t>
      </w:r>
      <w:r w:rsidRPr="009B06FC">
        <w:rPr>
          <w:rStyle w:val="Subst"/>
        </w:rPr>
        <w:br/>
        <w:t>почтовый адрес: Российская Федерация, 630099, г. Новосибирск, ул. Советская, д.37;</w:t>
      </w:r>
      <w:r w:rsidRPr="009B06FC">
        <w:rPr>
          <w:rStyle w:val="Subst"/>
        </w:rPr>
        <w:br/>
        <w:t>лицензия на осуществление брокерской деятельности № №154-04434-100000, дата выдачи: 10.01.2001 г., без ограничения срока действия, орган, выдавший указанную лицензию: ФСФР России.</w:t>
      </w:r>
    </w:p>
    <w:p w:rsidR="0001659B" w:rsidRPr="009B06FC" w:rsidRDefault="0001659B" w:rsidP="0001659B">
      <w:pPr>
        <w:ind w:left="200"/>
      </w:pPr>
      <w:r w:rsidRPr="009B06FC">
        <w:t>Лицо (лица), являющееся стороной (сторонами) и выгодоприобретателем (выгодоприобретателями) по сделке:</w:t>
      </w:r>
      <w:r w:rsidRPr="009B06FC">
        <w:rPr>
          <w:rStyle w:val="Subst"/>
        </w:rPr>
        <w:t xml:space="preserve"> АО «АВТОБАН-Финанс» - эмитент, покупатель Биржевых облигаций; ООО «Компания БКС» - агент по приобретению Биржевых облигаций, действующий от своего имени, за счет и по поручению Эмитента; Участники торгов ПАО Московская Биржа – продавцы Биржевых облигаций, действующие от своего имени и за свой счет и /или действующие от своего имени, за счет и по поручению своих клиентов; владельцы Биржевых облигаций – продавцы Биржевых облигаций.</w:t>
      </w:r>
    </w:p>
    <w:p w:rsidR="0001659B" w:rsidRPr="009B06FC" w:rsidRDefault="0001659B" w:rsidP="0001659B">
      <w:pPr>
        <w:ind w:left="200"/>
      </w:pPr>
      <w:r w:rsidRPr="009B06FC">
        <w:t>Срок исполнения обязательств по сделке, а также сведения об исполнении указанных обязательств:</w:t>
      </w:r>
      <w:r w:rsidRPr="009B06FC">
        <w:rPr>
          <w:rStyle w:val="Subst"/>
        </w:rPr>
        <w:t xml:space="preserve"> 06.05.2019</w:t>
      </w:r>
    </w:p>
    <w:p w:rsidR="0001659B" w:rsidRPr="009B06FC" w:rsidRDefault="0001659B" w:rsidP="0001659B">
      <w:pPr>
        <w:ind w:left="200"/>
      </w:pPr>
      <w:r w:rsidRPr="009B06FC">
        <w:t>В исполнении обязательств просрочки со стороны контрагента или эмитента по сделке не допускались</w:t>
      </w:r>
    </w:p>
    <w:p w:rsidR="0001659B" w:rsidRPr="009B06FC" w:rsidRDefault="0001659B" w:rsidP="0001659B">
      <w:pPr>
        <w:ind w:left="200"/>
      </w:pPr>
      <w:r w:rsidRPr="009B06FC">
        <w:t xml:space="preserve">Размер (цена) сделки в денежном </w:t>
      </w:r>
      <w:r w:rsidR="00DD2246" w:rsidRPr="009B06FC">
        <w:t>выражении:</w:t>
      </w:r>
      <w:r w:rsidR="00DD2246" w:rsidRPr="009B06FC">
        <w:rPr>
          <w:rStyle w:val="Subst"/>
        </w:rPr>
        <w:t xml:space="preserve"> 2</w:t>
      </w:r>
      <w:r w:rsidRPr="009B06FC">
        <w:rPr>
          <w:rStyle w:val="Subst"/>
        </w:rPr>
        <w:t xml:space="preserve"> 278 041 327,05 RUR x 1</w:t>
      </w:r>
    </w:p>
    <w:p w:rsidR="0001659B" w:rsidRPr="009B06FC" w:rsidRDefault="0001659B" w:rsidP="0001659B">
      <w:pPr>
        <w:ind w:left="200"/>
      </w:pPr>
      <w:r w:rsidRPr="009B06FC">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9B06FC">
        <w:rPr>
          <w:rStyle w:val="Subst"/>
        </w:rPr>
        <w:t xml:space="preserve"> 25.3</w:t>
      </w:r>
    </w:p>
    <w:p w:rsidR="0001659B" w:rsidRPr="009B06FC" w:rsidRDefault="0001659B" w:rsidP="0001659B">
      <w:pPr>
        <w:ind w:left="200"/>
      </w:pPr>
      <w:r w:rsidRPr="009B06FC">
        <w:t xml:space="preserve">Балансовая стоимость активов эмитента на дату окончания последнего завершенного отчетного периода, предшествующего дате совершения </w:t>
      </w:r>
      <w:r w:rsidR="00DD2246" w:rsidRPr="009B06FC">
        <w:t>сделки:</w:t>
      </w:r>
      <w:r w:rsidR="00DD2246" w:rsidRPr="009B06FC">
        <w:rPr>
          <w:rStyle w:val="Subst"/>
        </w:rPr>
        <w:t xml:space="preserve"> 8</w:t>
      </w:r>
      <w:r w:rsidRPr="009B06FC">
        <w:rPr>
          <w:rStyle w:val="Subst"/>
        </w:rPr>
        <w:t xml:space="preserve"> 998 614 000 RUR x 1</w:t>
      </w:r>
    </w:p>
    <w:p w:rsidR="0001659B" w:rsidRPr="009B06FC" w:rsidRDefault="0001659B" w:rsidP="0001659B">
      <w:pPr>
        <w:ind w:left="200"/>
        <w:rPr>
          <w:rStyle w:val="Subst"/>
        </w:rPr>
      </w:pPr>
      <w:r w:rsidRPr="009B06FC">
        <w:rPr>
          <w:rStyle w:val="Subst"/>
        </w:rPr>
        <w:t>Сделка является крупной сделкой</w:t>
      </w:r>
    </w:p>
    <w:p w:rsidR="0001659B" w:rsidRPr="009B06FC" w:rsidRDefault="00757CBF" w:rsidP="0001659B">
      <w:pPr>
        <w:ind w:left="200"/>
      </w:pPr>
      <w:r w:rsidRPr="009B06FC">
        <w:t>Сведения</w:t>
      </w:r>
      <w:r w:rsidR="0001659B" w:rsidRPr="009B06FC">
        <w:t xml:space="preserve"> о принятии решения о согласии на совершение или о последующем одобрении сделки</w:t>
      </w:r>
    </w:p>
    <w:p w:rsidR="0001659B" w:rsidRPr="009B06FC" w:rsidRDefault="0001659B" w:rsidP="0001659B">
      <w:pPr>
        <w:ind w:left="200"/>
      </w:pPr>
      <w:r w:rsidRPr="009B06FC">
        <w:t>Орган управления эмитента, принявший решение о согласии на совершение или о последующем одобрении сделки:</w:t>
      </w:r>
      <w:r w:rsidRPr="009B06FC">
        <w:rPr>
          <w:rStyle w:val="Subst"/>
        </w:rPr>
        <w:t xml:space="preserve"> Общее собрание акционеров (участников)</w:t>
      </w:r>
    </w:p>
    <w:p w:rsidR="0001659B" w:rsidRPr="009B06FC" w:rsidRDefault="0001659B" w:rsidP="0001659B">
      <w:pPr>
        <w:ind w:left="200"/>
      </w:pPr>
      <w:r w:rsidRPr="009B06FC">
        <w:t>Дата принятия решения о согласии на совершение или о последующем одобрении сделки:</w:t>
      </w:r>
      <w:r w:rsidRPr="009B06FC">
        <w:rPr>
          <w:rStyle w:val="Subst"/>
        </w:rPr>
        <w:t xml:space="preserve"> 16.05.2017</w:t>
      </w:r>
    </w:p>
    <w:p w:rsidR="0001659B" w:rsidRPr="009B06FC" w:rsidRDefault="0001659B" w:rsidP="0001659B">
      <w:pPr>
        <w:ind w:left="200"/>
      </w:pPr>
      <w:r w:rsidRPr="009B06FC">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9B06FC">
        <w:rPr>
          <w:rStyle w:val="Subst"/>
        </w:rPr>
        <w:t xml:space="preserve"> 16.05.2017</w:t>
      </w:r>
    </w:p>
    <w:p w:rsidR="0001659B" w:rsidRPr="009B06FC" w:rsidRDefault="0001659B" w:rsidP="0001659B">
      <w:pPr>
        <w:ind w:left="200"/>
      </w:pPr>
      <w:r w:rsidRPr="009B06FC">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9B06FC">
        <w:rPr>
          <w:rStyle w:val="Subst"/>
        </w:rPr>
        <w:t xml:space="preserve"> 01/2017</w:t>
      </w:r>
    </w:p>
    <w:p w:rsidR="0047314E" w:rsidRPr="009B06FC" w:rsidRDefault="0001659B" w:rsidP="0001659B">
      <w:pPr>
        <w:ind w:left="200"/>
        <w:rPr>
          <w:rStyle w:val="Subst"/>
        </w:rPr>
      </w:pPr>
      <w:r w:rsidRPr="009B06FC">
        <w:rPr>
          <w:rStyle w:val="Subst"/>
        </w:rPr>
        <w:t xml:space="preserve">Крупная сделка (несколько взаимосвязанных сделок) по размещению (продаже) по открытой подписке Биржевых облигаций, порядок приобретения </w:t>
      </w:r>
      <w:r w:rsidR="00DD2246" w:rsidRPr="009B06FC">
        <w:rPr>
          <w:rStyle w:val="Subst"/>
        </w:rPr>
        <w:t>по требованиям,</w:t>
      </w:r>
      <w:r w:rsidRPr="009B06FC">
        <w:rPr>
          <w:rStyle w:val="Subst"/>
        </w:rPr>
        <w:t xml:space="preserve"> владельцев которых установлен Программой и Условиями выпуска Биржевых облигаций, была одобрена Внеочередным общим собранием акционеров Эмитента 16.05.2017 г., Протокол от 16.05.2017 г. №01/2017.</w:t>
      </w:r>
    </w:p>
    <w:p w:rsidR="00137A72" w:rsidRPr="009B06FC" w:rsidRDefault="00137A72" w:rsidP="00137A72">
      <w:pPr>
        <w:ind w:left="200"/>
      </w:pPr>
    </w:p>
    <w:p w:rsidR="00722C66" w:rsidRPr="009B06FC" w:rsidRDefault="00722C66" w:rsidP="00722C66">
      <w:pPr>
        <w:ind w:left="200"/>
      </w:pPr>
      <w:r w:rsidRPr="009B06FC">
        <w:t>Дата совершения сделки (заключения договора):</w:t>
      </w:r>
      <w:r w:rsidRPr="009B06FC">
        <w:rPr>
          <w:rStyle w:val="Subst"/>
        </w:rPr>
        <w:t xml:space="preserve"> </w:t>
      </w:r>
      <w:r w:rsidRPr="009B06FC">
        <w:rPr>
          <w:b/>
          <w:bCs/>
          <w:i/>
        </w:rPr>
        <w:t>20.09.2019</w:t>
      </w:r>
    </w:p>
    <w:p w:rsidR="00722C66" w:rsidRDefault="00722C66" w:rsidP="00722C66">
      <w:pPr>
        <w:ind w:left="200"/>
        <w:jc w:val="both"/>
      </w:pPr>
      <w:r w:rsidRPr="009B06FC">
        <w:t>Предмет и иные существенные условия сделки:</w:t>
      </w:r>
    </w:p>
    <w:p w:rsidR="00722C66" w:rsidRDefault="00722C66" w:rsidP="00722C66">
      <w:pPr>
        <w:ind w:left="200"/>
        <w:jc w:val="both"/>
        <w:rPr>
          <w:b/>
          <w:i/>
        </w:rPr>
      </w:pPr>
      <w:r w:rsidRPr="009B06FC">
        <w:t xml:space="preserve">Вид и предмет сделки: </w:t>
      </w:r>
      <w:r w:rsidRPr="009B06FC">
        <w:rPr>
          <w:b/>
          <w:i/>
        </w:rPr>
        <w:t>Сделка по размещению коммерческой облигации, размещаемая путем закрытой подписки, идентификационный номер выпуска 4CDE-01-82416-H от 03.09.2019 г., обеспеченных поручительством со стороны АО «ДСК «АВТОБАН», ОАО «ХМДС», АО «СОЮЗДОРСТРОЙ».</w:t>
      </w:r>
    </w:p>
    <w:p w:rsidR="00722C66" w:rsidRPr="009B06FC" w:rsidRDefault="00722C66" w:rsidP="00722C66">
      <w:pPr>
        <w:ind w:left="200"/>
      </w:pPr>
      <w:r w:rsidRPr="009B06FC">
        <w:rPr>
          <w:bCs/>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9B06FC">
        <w:t xml:space="preserve"> </w:t>
      </w:r>
    </w:p>
    <w:p w:rsidR="00722C66" w:rsidRPr="009B06FC" w:rsidRDefault="00722C66" w:rsidP="00722C66">
      <w:pPr>
        <w:ind w:left="200"/>
        <w:jc w:val="both"/>
        <w:rPr>
          <w:b/>
          <w:bCs/>
          <w:iCs/>
        </w:rPr>
      </w:pPr>
      <w:r w:rsidRPr="009B06FC">
        <w:rPr>
          <w:b/>
          <w:i/>
        </w:rPr>
        <w:t xml:space="preserve">Размещается коммерческая </w:t>
      </w:r>
      <w:r w:rsidRPr="009B06FC">
        <w:rPr>
          <w:b/>
          <w:bCs/>
          <w:i/>
          <w:iCs/>
        </w:rPr>
        <w:t>документарная неконвертируемая процентная облигация на предъявителя с обязательным централизованным хранением, серии КО-01 со сроком погашения в 1092-й (Одна тысяча девяносто второй) день с даты начала размещения, номинальной стоимостью 5 000 000 000 (Пять миллиардов) рублей в количестве 1 штука (далее – Коммерческая облигация</w:t>
      </w:r>
      <w:r w:rsidRPr="009B06FC">
        <w:rPr>
          <w:bCs/>
          <w:iCs/>
        </w:rPr>
        <w:t>).</w:t>
      </w:r>
    </w:p>
    <w:p w:rsidR="00722C66" w:rsidRPr="009B06FC" w:rsidRDefault="00722C66" w:rsidP="00722C66">
      <w:pPr>
        <w:ind w:left="200"/>
        <w:jc w:val="both"/>
      </w:pPr>
      <w:r w:rsidRPr="009B06FC">
        <w:t>Лицо (лица), являющееся стороной (сторонами) и выгодоприобретателем (выгодоприобретателями) по сделке:</w:t>
      </w:r>
      <w:r w:rsidRPr="009B06FC">
        <w:rPr>
          <w:rStyle w:val="Subst"/>
        </w:rPr>
        <w:t xml:space="preserve"> </w:t>
      </w:r>
      <w:r w:rsidRPr="009B06FC">
        <w:rPr>
          <w:b/>
          <w:bCs/>
          <w:i/>
        </w:rPr>
        <w:t>Эмитент – АО «АВТОБАН – Финанс» (ОГРН 1147746558596), круг потенциальных приобретателей Коммерческой облигации – АО «Россельхозбанк» или иные лица, которые приобрели право собственности на Коммерческую облигацию.</w:t>
      </w:r>
    </w:p>
    <w:p w:rsidR="00722C66" w:rsidRPr="009B06FC" w:rsidRDefault="00722C66" w:rsidP="00722C66">
      <w:pPr>
        <w:ind w:left="200"/>
      </w:pPr>
      <w:r w:rsidRPr="009B06FC">
        <w:t>Срок исполнения обязательств по сделке, а также сведения об исполнении указанных обязательств:</w:t>
      </w:r>
      <w:r w:rsidRPr="009B06FC">
        <w:rPr>
          <w:rStyle w:val="Subst"/>
        </w:rPr>
        <w:t xml:space="preserve"> </w:t>
      </w:r>
      <w:r w:rsidRPr="009B06FC">
        <w:rPr>
          <w:b/>
          <w:bCs/>
          <w:i/>
        </w:rPr>
        <w:t>20.09.2019</w:t>
      </w:r>
    </w:p>
    <w:p w:rsidR="00722C66" w:rsidRPr="009B06FC" w:rsidRDefault="00722C66" w:rsidP="00722C66">
      <w:pPr>
        <w:ind w:left="200"/>
      </w:pPr>
      <w:r w:rsidRPr="00390817">
        <w:t>В исполнении обязательств просрочки со стороны контрагента или эмитента по сделке не допускались</w:t>
      </w:r>
    </w:p>
    <w:p w:rsidR="00722C66" w:rsidRPr="009B06FC" w:rsidRDefault="00722C66" w:rsidP="00722C66">
      <w:pPr>
        <w:ind w:left="200"/>
      </w:pPr>
      <w:r w:rsidRPr="009B06FC">
        <w:t>Размер (цена) сделки в денежном выражении:</w:t>
      </w:r>
      <w:r w:rsidRPr="000A4FD7">
        <w:rPr>
          <w:b/>
          <w:bCs/>
          <w:i/>
        </w:rPr>
        <w:t xml:space="preserve"> </w:t>
      </w:r>
      <w:r w:rsidRPr="009B06FC">
        <w:rPr>
          <w:b/>
          <w:bCs/>
          <w:i/>
        </w:rPr>
        <w:t>5 000 000</w:t>
      </w:r>
      <w:r>
        <w:rPr>
          <w:b/>
          <w:bCs/>
          <w:i/>
        </w:rPr>
        <w:t> </w:t>
      </w:r>
      <w:r w:rsidRPr="009B06FC">
        <w:rPr>
          <w:b/>
          <w:bCs/>
          <w:i/>
        </w:rPr>
        <w:t>000</w:t>
      </w:r>
      <w:r>
        <w:rPr>
          <w:b/>
          <w:bCs/>
          <w:i/>
        </w:rPr>
        <w:t xml:space="preserve"> </w:t>
      </w:r>
      <w:r w:rsidRPr="009B06FC">
        <w:rPr>
          <w:rStyle w:val="Subst"/>
        </w:rPr>
        <w:t>RUR x 1</w:t>
      </w:r>
    </w:p>
    <w:p w:rsidR="00722C66" w:rsidRPr="009B06FC" w:rsidRDefault="00722C66" w:rsidP="00722C66">
      <w:pPr>
        <w:ind w:left="200"/>
      </w:pPr>
      <w:r w:rsidRPr="009B06FC">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9B06FC">
        <w:rPr>
          <w:rStyle w:val="Subst"/>
        </w:rPr>
        <w:t xml:space="preserve"> </w:t>
      </w:r>
      <w:r w:rsidR="00390817" w:rsidRPr="00390817">
        <w:rPr>
          <w:b/>
          <w:bCs/>
          <w:i/>
        </w:rPr>
        <w:t>82</w:t>
      </w:r>
    </w:p>
    <w:p w:rsidR="00722C66" w:rsidRPr="009B06FC" w:rsidRDefault="00722C66" w:rsidP="00722C66">
      <w:pPr>
        <w:ind w:left="200"/>
      </w:pPr>
      <w:r w:rsidRPr="009B06FC">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474D88">
        <w:rPr>
          <w:b/>
          <w:bCs/>
          <w:i/>
          <w:iCs/>
        </w:rPr>
        <w:t xml:space="preserve"> </w:t>
      </w:r>
      <w:r w:rsidRPr="009B06FC">
        <w:rPr>
          <w:b/>
          <w:bCs/>
          <w:i/>
          <w:iCs/>
        </w:rPr>
        <w:t>6 076</w:t>
      </w:r>
      <w:r>
        <w:rPr>
          <w:b/>
          <w:bCs/>
          <w:i/>
          <w:iCs/>
        </w:rPr>
        <w:t> </w:t>
      </w:r>
      <w:r w:rsidRPr="009B06FC">
        <w:rPr>
          <w:b/>
          <w:bCs/>
          <w:i/>
          <w:iCs/>
        </w:rPr>
        <w:t>205</w:t>
      </w:r>
      <w:r>
        <w:rPr>
          <w:b/>
          <w:bCs/>
          <w:i/>
          <w:iCs/>
        </w:rPr>
        <w:t xml:space="preserve"> </w:t>
      </w:r>
      <w:r w:rsidRPr="009B06FC">
        <w:rPr>
          <w:rStyle w:val="Subst"/>
        </w:rPr>
        <w:t>RUR x 1</w:t>
      </w:r>
      <w:r>
        <w:rPr>
          <w:rStyle w:val="Subst"/>
        </w:rPr>
        <w:t>000</w:t>
      </w:r>
    </w:p>
    <w:p w:rsidR="00722C66" w:rsidRPr="009B06FC" w:rsidRDefault="00722C66" w:rsidP="00722C66">
      <w:pPr>
        <w:ind w:left="200"/>
        <w:rPr>
          <w:rStyle w:val="Subst"/>
        </w:rPr>
      </w:pPr>
      <w:r w:rsidRPr="00474D88">
        <w:rPr>
          <w:rStyle w:val="Subst"/>
        </w:rPr>
        <w:t>Сделка является крупной сделкой</w:t>
      </w:r>
    </w:p>
    <w:p w:rsidR="00722C66" w:rsidRPr="009B06FC" w:rsidRDefault="00722C66" w:rsidP="00722C66">
      <w:pPr>
        <w:ind w:left="200"/>
      </w:pPr>
      <w:r w:rsidRPr="009B06FC">
        <w:t>Cведения о принятии решения о согласии на совершение или о последующем одобрении сделки</w:t>
      </w:r>
    </w:p>
    <w:p w:rsidR="00722C66" w:rsidRPr="009B06FC" w:rsidRDefault="00722C66" w:rsidP="00722C66">
      <w:pPr>
        <w:ind w:left="200"/>
      </w:pPr>
      <w:r w:rsidRPr="009B06FC">
        <w:t>Орган управления эмитента, принявший решение о согласии на совершение или о последующем одобрении сделки:</w:t>
      </w:r>
      <w:r w:rsidRPr="009B06FC">
        <w:rPr>
          <w:rStyle w:val="Subst"/>
        </w:rPr>
        <w:t xml:space="preserve"> Общее собрание акционеров (участников)</w:t>
      </w:r>
    </w:p>
    <w:p w:rsidR="00722C66" w:rsidRPr="009B06FC" w:rsidRDefault="00722C66" w:rsidP="00722C66">
      <w:pPr>
        <w:ind w:left="200"/>
      </w:pPr>
      <w:r w:rsidRPr="009B06FC">
        <w:t>Дата принятия решения о согласии на совершение или о последующем одобрении сделки:</w:t>
      </w:r>
      <w:r w:rsidRPr="009B06FC">
        <w:rPr>
          <w:rStyle w:val="Subst"/>
        </w:rPr>
        <w:t xml:space="preserve"> </w:t>
      </w:r>
      <w:r w:rsidRPr="009B06FC">
        <w:rPr>
          <w:b/>
          <w:bCs/>
          <w:i/>
        </w:rPr>
        <w:t>09.09.2019 г</w:t>
      </w:r>
    </w:p>
    <w:p w:rsidR="00722C66" w:rsidRPr="009B06FC" w:rsidRDefault="00722C66" w:rsidP="00722C66">
      <w:pPr>
        <w:ind w:left="200"/>
      </w:pPr>
      <w:r w:rsidRPr="009B06FC">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474D88">
        <w:rPr>
          <w:b/>
          <w:bCs/>
          <w:i/>
        </w:rPr>
        <w:t xml:space="preserve"> </w:t>
      </w:r>
      <w:r w:rsidRPr="009B06FC">
        <w:rPr>
          <w:b/>
          <w:bCs/>
          <w:i/>
        </w:rPr>
        <w:t>09.09.2019 г</w:t>
      </w:r>
      <w:r w:rsidRPr="009B06FC">
        <w:rPr>
          <w:rStyle w:val="Subst"/>
        </w:rPr>
        <w:t xml:space="preserve"> </w:t>
      </w:r>
    </w:p>
    <w:p w:rsidR="00722C66" w:rsidRPr="009B06FC" w:rsidRDefault="00722C66" w:rsidP="00722C66">
      <w:pPr>
        <w:ind w:left="200"/>
      </w:pPr>
      <w:r w:rsidRPr="009B06FC">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474D88">
        <w:rPr>
          <w:b/>
          <w:bCs/>
          <w:i/>
        </w:rPr>
        <w:t xml:space="preserve"> </w:t>
      </w:r>
      <w:r w:rsidRPr="009B06FC">
        <w:rPr>
          <w:b/>
          <w:bCs/>
          <w:i/>
        </w:rPr>
        <w:t>Протокол №03-ВОСА-2019</w:t>
      </w:r>
    </w:p>
    <w:p w:rsidR="00137A72" w:rsidRPr="009B06FC" w:rsidRDefault="00137A72" w:rsidP="00137A72">
      <w:pPr>
        <w:ind w:left="200"/>
        <w:rPr>
          <w:b/>
          <w:bCs/>
        </w:rPr>
      </w:pPr>
    </w:p>
    <w:p w:rsidR="006C70F9" w:rsidRPr="009B06FC" w:rsidRDefault="006C70F9" w:rsidP="006C70F9">
      <w:pPr>
        <w:ind w:left="200"/>
      </w:pPr>
      <w:r w:rsidRPr="009B06FC">
        <w:t>Дата совершения сделки (заключения договора):</w:t>
      </w:r>
      <w:r w:rsidRPr="009B06FC">
        <w:rPr>
          <w:rStyle w:val="Subst"/>
        </w:rPr>
        <w:t xml:space="preserve"> </w:t>
      </w:r>
      <w:r w:rsidRPr="009B06FC">
        <w:rPr>
          <w:b/>
          <w:bCs/>
          <w:i/>
        </w:rPr>
        <w:t>20.09.2019</w:t>
      </w:r>
    </w:p>
    <w:p w:rsidR="006C70F9" w:rsidRDefault="006C70F9" w:rsidP="006C70F9">
      <w:pPr>
        <w:ind w:left="200"/>
        <w:jc w:val="both"/>
      </w:pPr>
      <w:r w:rsidRPr="009B06FC">
        <w:t>Предмет и иные существенные условия сделки:</w:t>
      </w:r>
    </w:p>
    <w:p w:rsidR="006C70F9" w:rsidRPr="009B06FC" w:rsidRDefault="006C70F9" w:rsidP="006C70F9">
      <w:pPr>
        <w:ind w:left="200"/>
        <w:rPr>
          <w:b/>
          <w:bCs/>
          <w:i/>
        </w:rPr>
      </w:pPr>
      <w:r w:rsidRPr="009B06FC">
        <w:rPr>
          <w:bCs/>
        </w:rPr>
        <w:t xml:space="preserve">Вид и предмет сделки: </w:t>
      </w:r>
      <w:r w:rsidRPr="009B06FC">
        <w:rPr>
          <w:b/>
          <w:bCs/>
          <w:i/>
        </w:rPr>
        <w:t>Договор купли-продажи облигаций</w:t>
      </w:r>
    </w:p>
    <w:p w:rsidR="006C70F9" w:rsidRPr="009B06FC" w:rsidRDefault="006C70F9" w:rsidP="006C70F9">
      <w:pPr>
        <w:ind w:left="200"/>
        <w:rPr>
          <w:bCs/>
        </w:rPr>
      </w:pPr>
      <w:r w:rsidRPr="009B06FC">
        <w:rPr>
          <w:bCs/>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p>
    <w:p w:rsidR="006C70F9" w:rsidRPr="009B06FC" w:rsidRDefault="006C70F9" w:rsidP="006C70F9">
      <w:pPr>
        <w:ind w:left="200"/>
        <w:jc w:val="both"/>
        <w:rPr>
          <w:b/>
          <w:bCs/>
          <w:i/>
        </w:rPr>
      </w:pPr>
      <w:r w:rsidRPr="009B06FC">
        <w:rPr>
          <w:b/>
          <w:bCs/>
          <w:i/>
        </w:rPr>
        <w:t>Продавец обязуется передать в собственность Покупателя, а Покупатель обязуется принять и оплатить следующие ценные бумаги (далее – «Ценные бумаги» или «Облигации»)</w:t>
      </w:r>
      <w:r w:rsidRPr="009B06FC">
        <w:t xml:space="preserve"> </w:t>
      </w:r>
      <w:r w:rsidRPr="009B06FC">
        <w:rPr>
          <w:b/>
          <w:bCs/>
          <w:i/>
        </w:rPr>
        <w:t>Идентификационный номер выпуска № 4CDE-01-82416-H, коммерческая документарная неконвертируемая процентная облигация на предъявителя с обязательным централизованным хранением, серии КО-01 со сроком погашения в 1092-й (Одна тысяча девяносто второй) день с даты начала размещения, номинальной стоимостью 5 000 000 000 (Пять миллиард</w:t>
      </w:r>
      <w:r>
        <w:rPr>
          <w:b/>
          <w:bCs/>
          <w:i/>
        </w:rPr>
        <w:t>ов) рублей в количестве 1 штука</w:t>
      </w:r>
      <w:r w:rsidRPr="009B06FC">
        <w:rPr>
          <w:b/>
          <w:bCs/>
          <w:i/>
        </w:rPr>
        <w:t>.</w:t>
      </w:r>
    </w:p>
    <w:p w:rsidR="006C70F9" w:rsidRPr="009B06FC" w:rsidRDefault="006C70F9" w:rsidP="006C70F9">
      <w:pPr>
        <w:ind w:left="200"/>
        <w:jc w:val="both"/>
      </w:pPr>
      <w:r w:rsidRPr="009B06FC">
        <w:t>Лицо (лица), являющееся стороной (сторонами) и выгодоприобретателем (выгодоприобретателями) по сделке:</w:t>
      </w:r>
      <w:r w:rsidRPr="009B06FC">
        <w:rPr>
          <w:rStyle w:val="Subst"/>
        </w:rPr>
        <w:t xml:space="preserve"> </w:t>
      </w:r>
      <w:r w:rsidRPr="009B06FC">
        <w:rPr>
          <w:b/>
          <w:bCs/>
          <w:i/>
        </w:rPr>
        <w:t>Эмитент – АО «АВТОБАН – Финанс» (ОГРН 1147746558596) – АО «Россельхозбанк»</w:t>
      </w:r>
    </w:p>
    <w:p w:rsidR="006C70F9" w:rsidRPr="009B06FC" w:rsidRDefault="006C70F9" w:rsidP="006C70F9">
      <w:pPr>
        <w:ind w:left="200"/>
      </w:pPr>
      <w:r w:rsidRPr="009B06FC">
        <w:t>Срок исполнения обязательств по сделке, а также сведения об исполнении указанных обязательств:</w:t>
      </w:r>
      <w:r w:rsidRPr="009B06FC">
        <w:rPr>
          <w:rStyle w:val="Subst"/>
        </w:rPr>
        <w:t xml:space="preserve"> </w:t>
      </w:r>
      <w:r w:rsidRPr="009B06FC">
        <w:rPr>
          <w:b/>
          <w:bCs/>
          <w:i/>
        </w:rPr>
        <w:t>20.09.2019</w:t>
      </w:r>
    </w:p>
    <w:p w:rsidR="006C70F9" w:rsidRPr="009B06FC" w:rsidRDefault="006A5137" w:rsidP="006C70F9">
      <w:pPr>
        <w:ind w:left="200"/>
      </w:pPr>
      <w:r w:rsidRPr="00390817">
        <w:t>В исполнении обязательств просрочки со стороны контрагента или эмитента по сделке не допускались</w:t>
      </w:r>
    </w:p>
    <w:p w:rsidR="006C70F9" w:rsidRPr="009B06FC" w:rsidRDefault="006C70F9" w:rsidP="006C70F9">
      <w:pPr>
        <w:ind w:left="200"/>
      </w:pPr>
      <w:r w:rsidRPr="009B06FC">
        <w:t>Размер (цена) сделки в денежном выражении:</w:t>
      </w:r>
      <w:r>
        <w:t xml:space="preserve"> </w:t>
      </w:r>
      <w:r w:rsidRPr="009B06FC">
        <w:rPr>
          <w:b/>
          <w:bCs/>
          <w:i/>
        </w:rPr>
        <w:t>5 000 000</w:t>
      </w:r>
      <w:r>
        <w:rPr>
          <w:b/>
          <w:bCs/>
          <w:i/>
        </w:rPr>
        <w:t> </w:t>
      </w:r>
      <w:r w:rsidRPr="009B06FC">
        <w:rPr>
          <w:b/>
          <w:bCs/>
          <w:i/>
        </w:rPr>
        <w:t>000</w:t>
      </w:r>
      <w:r>
        <w:rPr>
          <w:b/>
          <w:bCs/>
          <w:i/>
        </w:rPr>
        <w:t xml:space="preserve"> </w:t>
      </w:r>
      <w:r w:rsidRPr="009B06FC">
        <w:rPr>
          <w:rStyle w:val="Subst"/>
        </w:rPr>
        <w:t>RUR x 1</w:t>
      </w:r>
    </w:p>
    <w:p w:rsidR="006C70F9" w:rsidRPr="009B06FC" w:rsidRDefault="006C70F9" w:rsidP="006C70F9">
      <w:pPr>
        <w:ind w:left="200"/>
      </w:pPr>
      <w:r w:rsidRPr="009B06FC">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9B06FC">
        <w:rPr>
          <w:rStyle w:val="Subst"/>
        </w:rPr>
        <w:t xml:space="preserve"> </w:t>
      </w:r>
      <w:r w:rsidR="00D57B4F" w:rsidRPr="00390817">
        <w:rPr>
          <w:b/>
          <w:bCs/>
          <w:i/>
        </w:rPr>
        <w:t>82</w:t>
      </w:r>
    </w:p>
    <w:p w:rsidR="006C70F9" w:rsidRPr="009B06FC" w:rsidRDefault="006C70F9" w:rsidP="006C70F9">
      <w:pPr>
        <w:ind w:left="200"/>
      </w:pPr>
      <w:r w:rsidRPr="009B06FC">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FB2198">
        <w:rPr>
          <w:b/>
          <w:bCs/>
          <w:i/>
          <w:iCs/>
        </w:rPr>
        <w:t xml:space="preserve"> </w:t>
      </w:r>
      <w:r w:rsidRPr="009B06FC">
        <w:rPr>
          <w:b/>
          <w:bCs/>
          <w:i/>
          <w:iCs/>
        </w:rPr>
        <w:t>6 076</w:t>
      </w:r>
      <w:r>
        <w:rPr>
          <w:b/>
          <w:bCs/>
          <w:i/>
          <w:iCs/>
        </w:rPr>
        <w:t> </w:t>
      </w:r>
      <w:r w:rsidRPr="009B06FC">
        <w:rPr>
          <w:b/>
          <w:bCs/>
          <w:i/>
          <w:iCs/>
        </w:rPr>
        <w:t>205</w:t>
      </w:r>
      <w:r>
        <w:rPr>
          <w:b/>
          <w:bCs/>
          <w:i/>
          <w:iCs/>
        </w:rPr>
        <w:t xml:space="preserve"> </w:t>
      </w:r>
      <w:r w:rsidRPr="009B06FC">
        <w:rPr>
          <w:rStyle w:val="Subst"/>
        </w:rPr>
        <w:t>RUR x 1</w:t>
      </w:r>
      <w:r>
        <w:rPr>
          <w:rStyle w:val="Subst"/>
        </w:rPr>
        <w:t>000</w:t>
      </w:r>
    </w:p>
    <w:p w:rsidR="006C70F9" w:rsidRPr="009B06FC" w:rsidRDefault="006C70F9" w:rsidP="006C70F9">
      <w:pPr>
        <w:ind w:left="200"/>
        <w:rPr>
          <w:rStyle w:val="Subst"/>
        </w:rPr>
      </w:pPr>
      <w:r w:rsidRPr="009B06FC">
        <w:rPr>
          <w:rStyle w:val="Subst"/>
        </w:rPr>
        <w:t>Сделка является крупной сделкой</w:t>
      </w:r>
    </w:p>
    <w:p w:rsidR="006C70F9" w:rsidRPr="009B06FC" w:rsidRDefault="006C70F9" w:rsidP="006C70F9">
      <w:pPr>
        <w:ind w:left="200"/>
      </w:pPr>
      <w:r w:rsidRPr="009B06FC">
        <w:t>Cведения о принятии решения о согласии на совершение или о последующем одобрении сделки</w:t>
      </w:r>
    </w:p>
    <w:p w:rsidR="006C70F9" w:rsidRPr="009B06FC" w:rsidRDefault="006C70F9" w:rsidP="006C70F9">
      <w:pPr>
        <w:ind w:left="200"/>
      </w:pPr>
      <w:r w:rsidRPr="009B06FC">
        <w:t>Орган управления эмитента, принявший решение о согласии на совершение или о последующем одобрении сделки:</w:t>
      </w:r>
      <w:r w:rsidRPr="009B06FC">
        <w:rPr>
          <w:rStyle w:val="Subst"/>
        </w:rPr>
        <w:t xml:space="preserve"> Общее собрание акционеров (участников)</w:t>
      </w:r>
    </w:p>
    <w:p w:rsidR="006C70F9" w:rsidRPr="009B06FC" w:rsidRDefault="006C70F9" w:rsidP="006C70F9">
      <w:pPr>
        <w:ind w:left="200"/>
      </w:pPr>
      <w:r w:rsidRPr="009B06FC">
        <w:t>Дата принятия решения о согласии на совершение или о последующем одобрении сделки:</w:t>
      </w:r>
      <w:r w:rsidRPr="009B06FC">
        <w:rPr>
          <w:rStyle w:val="Subst"/>
        </w:rPr>
        <w:t xml:space="preserve"> </w:t>
      </w:r>
      <w:r w:rsidRPr="009B06FC">
        <w:rPr>
          <w:b/>
          <w:bCs/>
          <w:i/>
        </w:rPr>
        <w:t>09.09.2019 г</w:t>
      </w:r>
    </w:p>
    <w:p w:rsidR="006C70F9" w:rsidRPr="009B06FC" w:rsidRDefault="006C70F9" w:rsidP="006C70F9">
      <w:pPr>
        <w:ind w:left="200"/>
      </w:pPr>
      <w:r w:rsidRPr="009B06FC">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FB2198">
        <w:rPr>
          <w:b/>
          <w:bCs/>
          <w:i/>
        </w:rPr>
        <w:t xml:space="preserve"> </w:t>
      </w:r>
      <w:r w:rsidRPr="009B06FC">
        <w:rPr>
          <w:b/>
          <w:bCs/>
          <w:i/>
        </w:rPr>
        <w:t>09.09.2019 г</w:t>
      </w:r>
      <w:r w:rsidRPr="009B06FC">
        <w:rPr>
          <w:rStyle w:val="Subst"/>
        </w:rPr>
        <w:t xml:space="preserve"> </w:t>
      </w:r>
    </w:p>
    <w:p w:rsidR="006C70F9" w:rsidRPr="009B06FC" w:rsidRDefault="006C70F9" w:rsidP="006C70F9">
      <w:pPr>
        <w:ind w:left="200"/>
      </w:pPr>
      <w:r w:rsidRPr="009B06FC">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FB2198">
        <w:rPr>
          <w:b/>
          <w:bCs/>
          <w:i/>
        </w:rPr>
        <w:t xml:space="preserve"> </w:t>
      </w:r>
      <w:r w:rsidRPr="009B06FC">
        <w:rPr>
          <w:b/>
          <w:bCs/>
          <w:i/>
        </w:rPr>
        <w:t>Протокол №03-ВОСА-2019</w:t>
      </w:r>
    </w:p>
    <w:p w:rsidR="00700888" w:rsidRPr="009B06FC" w:rsidRDefault="00700888" w:rsidP="00700888">
      <w:pPr>
        <w:ind w:left="200"/>
        <w:rPr>
          <w:b/>
          <w:bCs/>
          <w:i/>
        </w:rPr>
      </w:pPr>
    </w:p>
    <w:p w:rsidR="00700888" w:rsidRPr="009B06FC" w:rsidRDefault="00700888" w:rsidP="00137A72">
      <w:pPr>
        <w:ind w:left="200"/>
        <w:rPr>
          <w:bCs/>
        </w:rPr>
      </w:pPr>
    </w:p>
    <w:p w:rsidR="00137A72" w:rsidRPr="009B06FC" w:rsidRDefault="00137A72" w:rsidP="0001659B">
      <w:pPr>
        <w:ind w:left="200"/>
      </w:pPr>
    </w:p>
    <w:p w:rsidR="00C27E35" w:rsidRPr="009B06FC" w:rsidRDefault="00C27E35">
      <w:pPr>
        <w:pStyle w:val="2"/>
      </w:pPr>
      <w:r w:rsidRPr="009B06FC">
        <w:t>8.1.6. Сведения о кредитных рейтингах эмитента</w:t>
      </w:r>
      <w:bookmarkEnd w:id="83"/>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84" w:name="_Toc16604337"/>
      <w:r w:rsidRPr="009B06FC">
        <w:t>8.2. Сведения о каждой категории (типе) акций эмитента</w:t>
      </w:r>
      <w:bookmarkEnd w:id="84"/>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85" w:name="_Toc16604338"/>
      <w:r w:rsidRPr="009B06FC">
        <w:t>8.3. Сведения о предыдущих выпусках эмиссионных ценных бумаг эмитента, за исключением акций эмитента</w:t>
      </w:r>
      <w:bookmarkEnd w:id="85"/>
    </w:p>
    <w:p w:rsidR="00C27E35" w:rsidRPr="009B06FC" w:rsidRDefault="00C27E35">
      <w:pPr>
        <w:pStyle w:val="2"/>
      </w:pPr>
      <w:bookmarkStart w:id="86" w:name="_Toc16604339"/>
      <w:r w:rsidRPr="009B06FC">
        <w:t>8.3.1. Сведения о выпусках, все ценные бумаги которых погашены</w:t>
      </w:r>
      <w:bookmarkEnd w:id="86"/>
    </w:p>
    <w:p w:rsidR="00571AF9" w:rsidRPr="009B06FC" w:rsidRDefault="00571AF9" w:rsidP="00571AF9">
      <w:pPr>
        <w:ind w:left="200"/>
      </w:pPr>
      <w:bookmarkStart w:id="87" w:name="_Toc16604340"/>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r w:rsidRPr="009B06FC">
        <w:t>8.3.2. Сведения о выпусках, ценные бумаги которых не являются погашенными</w:t>
      </w:r>
      <w:bookmarkEnd w:id="87"/>
    </w:p>
    <w:p w:rsidR="00966F61" w:rsidRDefault="00966F61" w:rsidP="00966F61">
      <w:pPr>
        <w:ind w:left="200"/>
      </w:pPr>
      <w:r w:rsidRPr="00712BCD">
        <w:rPr>
          <w:b/>
        </w:rPr>
        <w:t>1.</w:t>
      </w:r>
      <w:r>
        <w:t xml:space="preserve"> Вид ценной бумаги:</w:t>
      </w:r>
      <w:r>
        <w:rPr>
          <w:rStyle w:val="Subst"/>
          <w:bCs/>
          <w:iCs/>
        </w:rPr>
        <w:t xml:space="preserve"> облигации</w:t>
      </w:r>
    </w:p>
    <w:p w:rsidR="00966F61" w:rsidRDefault="00966F61" w:rsidP="00966F61">
      <w:pPr>
        <w:ind w:left="200"/>
      </w:pPr>
      <w:r>
        <w:t>Форма ценной бумаги:</w:t>
      </w:r>
      <w:r>
        <w:rPr>
          <w:rStyle w:val="Subst"/>
          <w:bCs/>
          <w:iCs/>
        </w:rPr>
        <w:t xml:space="preserve"> документарные на предъявителя</w:t>
      </w:r>
    </w:p>
    <w:p w:rsidR="00966F61" w:rsidRDefault="00966F61" w:rsidP="00966F61">
      <w:pPr>
        <w:ind w:left="200"/>
      </w:pPr>
      <w:r>
        <w:t>Серия:</w:t>
      </w:r>
      <w:r>
        <w:rPr>
          <w:rStyle w:val="Subst"/>
          <w:bCs/>
          <w:iCs/>
        </w:rPr>
        <w:t xml:space="preserve"> 01</w:t>
      </w:r>
    </w:p>
    <w:p w:rsidR="00966F61" w:rsidRDefault="00966F61" w:rsidP="00966F61">
      <w:pPr>
        <w:ind w:left="200"/>
      </w:pPr>
      <w:r>
        <w:t>Иные идентификационные признаки ценных бумаг:</w:t>
      </w:r>
      <w:r>
        <w:rPr>
          <w:rStyle w:val="Subst"/>
          <w:bCs/>
          <w:iCs/>
        </w:rPr>
        <w:t xml:space="preserve"> 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966F61" w:rsidRDefault="00966F61" w:rsidP="00966F61">
      <w:pPr>
        <w:ind w:left="200"/>
      </w:pPr>
      <w:r>
        <w:t>Выпуск ценных бумаг не подлежал государственной регистрации:</w:t>
      </w:r>
      <w:r>
        <w:rPr>
          <w:rStyle w:val="Subst"/>
          <w:bCs/>
          <w:iCs/>
        </w:rPr>
        <w:t xml:space="preserve"> Нет</w:t>
      </w:r>
    </w:p>
    <w:p w:rsidR="00966F61" w:rsidRDefault="00966F61" w:rsidP="00966F61">
      <w:pPr>
        <w:ind w:left="200"/>
      </w:pPr>
      <w:r>
        <w:t>Государственный регистрационный номер выпуска ценных бумаг:</w:t>
      </w:r>
      <w:r>
        <w:rPr>
          <w:rStyle w:val="Subst"/>
          <w:bCs/>
          <w:iCs/>
        </w:rPr>
        <w:t xml:space="preserve"> 4-01-82416-Н</w:t>
      </w:r>
    </w:p>
    <w:p w:rsidR="00966F61" w:rsidRDefault="00966F61" w:rsidP="00966F61">
      <w:pPr>
        <w:ind w:left="200"/>
      </w:pPr>
      <w:r>
        <w:t>Дата государственной регистрации:</w:t>
      </w:r>
      <w:r>
        <w:rPr>
          <w:rStyle w:val="Subst"/>
          <w:bCs/>
          <w:iCs/>
        </w:rPr>
        <w:t xml:space="preserve"> 03.12.2015</w:t>
      </w:r>
    </w:p>
    <w:p w:rsidR="00966F61" w:rsidRDefault="00966F61" w:rsidP="00966F61">
      <w:pPr>
        <w:ind w:left="200"/>
      </w:pPr>
      <w:r>
        <w:t>Орган, осуществивший государственную регистрацию выпуска:</w:t>
      </w:r>
      <w:r>
        <w:rPr>
          <w:rStyle w:val="Subst"/>
          <w:bCs/>
          <w:iCs/>
        </w:rPr>
        <w:t xml:space="preserve"> Центральный банк Российской Федерации</w:t>
      </w:r>
    </w:p>
    <w:p w:rsidR="00966F61" w:rsidRDefault="00966F61" w:rsidP="00966F61">
      <w:pPr>
        <w:pStyle w:val="ThinDelim"/>
      </w:pPr>
    </w:p>
    <w:p w:rsidR="00966F61" w:rsidRDefault="00966F61" w:rsidP="00966F61">
      <w:pPr>
        <w:ind w:left="200"/>
      </w:pPr>
      <w:r>
        <w:t>Количество ценных бумаг выпуска, шт.:</w:t>
      </w:r>
      <w:r>
        <w:rPr>
          <w:rStyle w:val="Subst"/>
          <w:bCs/>
          <w:iCs/>
        </w:rPr>
        <w:t xml:space="preserve"> 3 000 000</w:t>
      </w:r>
    </w:p>
    <w:p w:rsidR="00966F61" w:rsidRDefault="00966F61" w:rsidP="00966F61">
      <w:pPr>
        <w:ind w:left="200"/>
      </w:pPr>
      <w:r>
        <w:t>Объем выпуска ценных бумаг по номинальной стоимости, руб.:</w:t>
      </w:r>
      <w:r>
        <w:rPr>
          <w:rStyle w:val="Subst"/>
          <w:bCs/>
          <w:iCs/>
        </w:rPr>
        <w:t xml:space="preserve"> 3 000 000 000</w:t>
      </w:r>
    </w:p>
    <w:p w:rsidR="00966F61" w:rsidRDefault="00966F61" w:rsidP="00966F61">
      <w:pPr>
        <w:ind w:left="200"/>
      </w:pPr>
      <w:r>
        <w:t>Номинал, руб.:</w:t>
      </w:r>
      <w:r>
        <w:rPr>
          <w:rStyle w:val="Subst"/>
          <w:bCs/>
          <w:iCs/>
        </w:rPr>
        <w:t xml:space="preserve"> 1 000</w:t>
      </w:r>
    </w:p>
    <w:p w:rsidR="00966F61" w:rsidRDefault="00966F61" w:rsidP="00966F61">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966F61" w:rsidRDefault="00966F61" w:rsidP="00966F61">
      <w:pPr>
        <w:ind w:left="200"/>
      </w:pPr>
      <w:r>
        <w:t>Состояние ценных бумаг выпуска:</w:t>
      </w:r>
      <w:r>
        <w:rPr>
          <w:rStyle w:val="Subst"/>
          <w:bCs/>
          <w:iCs/>
        </w:rPr>
        <w:t xml:space="preserve"> размещение завершено</w:t>
      </w:r>
    </w:p>
    <w:p w:rsidR="00966F61" w:rsidRDefault="00966F61" w:rsidP="00966F61">
      <w:pPr>
        <w:pStyle w:val="ThinDelim"/>
      </w:pPr>
    </w:p>
    <w:p w:rsidR="00966F61" w:rsidRPr="006973C2" w:rsidRDefault="00966F61" w:rsidP="00966F61">
      <w:pPr>
        <w:ind w:left="200"/>
      </w:pPr>
      <w:r w:rsidRPr="006973C2">
        <w:t>Государственная регистрация отчета об итогах выпуска не осуществлена:</w:t>
      </w:r>
      <w:r w:rsidRPr="006973C2">
        <w:rPr>
          <w:rStyle w:val="Subst"/>
          <w:bCs/>
          <w:iCs/>
        </w:rPr>
        <w:t xml:space="preserve"> Да</w:t>
      </w:r>
    </w:p>
    <w:p w:rsidR="00966F61" w:rsidRDefault="00966F61" w:rsidP="00966F61">
      <w:pPr>
        <w:ind w:left="200"/>
      </w:pPr>
      <w:r w:rsidRPr="006973C2">
        <w:t>Дата представления уведомления об итогах выпуска ценных бумаг:</w:t>
      </w:r>
      <w:r w:rsidRPr="006973C2">
        <w:rPr>
          <w:rStyle w:val="Subst"/>
          <w:bCs/>
          <w:iCs/>
        </w:rPr>
        <w:t xml:space="preserve"> 0</w:t>
      </w:r>
      <w:r w:rsidR="001F7D52">
        <w:rPr>
          <w:rStyle w:val="Subst"/>
          <w:bCs/>
          <w:iCs/>
        </w:rPr>
        <w:t>7</w:t>
      </w:r>
      <w:r w:rsidRPr="006973C2">
        <w:rPr>
          <w:rStyle w:val="Subst"/>
          <w:bCs/>
          <w:iCs/>
        </w:rPr>
        <w:t>.07.2016</w:t>
      </w:r>
    </w:p>
    <w:p w:rsidR="00966F61" w:rsidRDefault="00966F61" w:rsidP="00966F61">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w:t>
      </w:r>
      <w:r w:rsidRPr="009B06FC">
        <w:rPr>
          <w:b/>
          <w:bCs/>
          <w:i/>
          <w:iCs/>
        </w:rPr>
        <w:t>14</w:t>
      </w:r>
    </w:p>
    <w:p w:rsidR="00966F61" w:rsidRDefault="00966F61" w:rsidP="00966F61">
      <w:pPr>
        <w:ind w:left="200"/>
      </w:pPr>
      <w:r>
        <w:t>Срок (дата) погашения ценных бумаг выпуска:</w:t>
      </w:r>
      <w:r>
        <w:rPr>
          <w:rStyle w:val="Subst"/>
          <w:bCs/>
          <w:iCs/>
        </w:rPr>
        <w:t xml:space="preserve"> Облигации погашаются в 1 820 (одна тысяча восемьсот двадцатый) день с даты начала размещения облигаций серии 01 – 24.06.2021 г.</w:t>
      </w:r>
    </w:p>
    <w:p w:rsidR="00966F61" w:rsidRDefault="00966F61" w:rsidP="00966F61">
      <w:pPr>
        <w:ind w:left="200"/>
      </w:pPr>
      <w:r>
        <w:t>Указывается точно:</w:t>
      </w:r>
      <w:r>
        <w:rPr>
          <w:rStyle w:val="Subst"/>
          <w:bCs/>
          <w:iCs/>
        </w:rPr>
        <w:t xml:space="preserve"> Нет</w:t>
      </w:r>
    </w:p>
    <w:p w:rsidR="00966F61" w:rsidRPr="009B06FC" w:rsidRDefault="00966F61" w:rsidP="00966F61">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w:t>
      </w:r>
      <w:r w:rsidRPr="009B06FC">
        <w:rPr>
          <w:b/>
          <w:bCs/>
          <w:i/>
          <w:iCs/>
        </w:rPr>
        <w:t>www.e-disclosure.ru/portal/company.aspx?id=35670</w:t>
      </w:r>
    </w:p>
    <w:p w:rsidR="00966F61" w:rsidRDefault="00966F61" w:rsidP="00966F61">
      <w:pPr>
        <w:ind w:left="200"/>
      </w:pPr>
    </w:p>
    <w:p w:rsidR="00966F61" w:rsidRPr="006973C2" w:rsidRDefault="00966F61" w:rsidP="00966F61">
      <w:pPr>
        <w:ind w:left="200"/>
      </w:pPr>
      <w:r w:rsidRPr="006973C2">
        <w:t>Осуществлялись дополнительные выпуски ценных бумаг:</w:t>
      </w:r>
      <w:r w:rsidRPr="006973C2">
        <w:rPr>
          <w:rStyle w:val="Subst"/>
          <w:bCs/>
          <w:iCs/>
        </w:rPr>
        <w:t xml:space="preserve"> Нет</w:t>
      </w:r>
    </w:p>
    <w:p w:rsidR="00966F61" w:rsidRDefault="00966F61" w:rsidP="00966F61">
      <w:pPr>
        <w:ind w:left="200"/>
      </w:pPr>
      <w:r w:rsidRPr="006973C2">
        <w:rPr>
          <w:rStyle w:val="Subst"/>
          <w:bCs/>
          <w:iCs/>
        </w:rPr>
        <w:t>Ценные бумаги выпуска являются облигациями с обеспечением</w:t>
      </w:r>
    </w:p>
    <w:p w:rsidR="00966F61" w:rsidRPr="006973C2" w:rsidRDefault="00966F61" w:rsidP="00966F61">
      <w:pPr>
        <w:pStyle w:val="SubHeading"/>
        <w:ind w:left="200"/>
      </w:pPr>
      <w:r w:rsidRPr="006973C2">
        <w:t>Сведения по облигациям с обеспечением:</w:t>
      </w:r>
    </w:p>
    <w:p w:rsidR="00966F61" w:rsidRPr="006973C2" w:rsidRDefault="00966F61" w:rsidP="00966F61">
      <w:pPr>
        <w:ind w:left="400"/>
      </w:pPr>
      <w:r w:rsidRPr="006356D3">
        <w:rPr>
          <w:b/>
        </w:rPr>
        <w:t>1.1.</w:t>
      </w:r>
      <w:r>
        <w:t xml:space="preserve"> </w:t>
      </w:r>
      <w:r w:rsidRPr="006973C2">
        <w:t>Сведения о лице, предоставившем(предоставляющем) обеспечение</w:t>
      </w:r>
    </w:p>
    <w:p w:rsidR="00966F61" w:rsidRPr="006973C2" w:rsidRDefault="00966F61" w:rsidP="00966F61">
      <w:pPr>
        <w:ind w:left="400"/>
      </w:pPr>
      <w:r w:rsidRPr="006973C2">
        <w:t>Полное фирменное наименование лица:</w:t>
      </w:r>
      <w:r w:rsidRPr="006973C2">
        <w:rPr>
          <w:rStyle w:val="Subst"/>
          <w:bCs/>
          <w:iCs/>
        </w:rPr>
        <w:t xml:space="preserve"> Акционерное общество "Дорожно-строительная компания "АВТОБАН"</w:t>
      </w:r>
    </w:p>
    <w:p w:rsidR="00966F61" w:rsidRPr="006973C2" w:rsidRDefault="00966F61" w:rsidP="00966F61">
      <w:pPr>
        <w:ind w:left="400"/>
        <w:rPr>
          <w:rStyle w:val="Subst"/>
          <w:bCs/>
          <w:iCs/>
        </w:rPr>
      </w:pPr>
      <w:r w:rsidRPr="006973C2">
        <w:t>Сокращенное фирменное наименование:</w:t>
      </w:r>
      <w:r w:rsidRPr="006973C2">
        <w:rPr>
          <w:rStyle w:val="Subst"/>
          <w:bCs/>
          <w:iCs/>
        </w:rPr>
        <w:t xml:space="preserve"> АО "ДСК "АВТОБАН"</w:t>
      </w:r>
    </w:p>
    <w:p w:rsidR="00966F61" w:rsidRPr="006973C2" w:rsidRDefault="00966F61" w:rsidP="00966F61">
      <w:pPr>
        <w:ind w:left="400"/>
      </w:pPr>
      <w:r w:rsidRPr="006973C2">
        <w:t>Место нахождения:</w:t>
      </w:r>
      <w:r w:rsidRPr="006973C2">
        <w:rPr>
          <w:rStyle w:val="Subst"/>
          <w:bCs/>
          <w:iCs/>
        </w:rPr>
        <w:t xml:space="preserve"> Российская Федерация, город Москва</w:t>
      </w:r>
    </w:p>
    <w:p w:rsidR="00966F61" w:rsidRPr="006973C2" w:rsidRDefault="00966F61" w:rsidP="00966F61">
      <w:pPr>
        <w:ind w:left="400"/>
      </w:pPr>
      <w:r w:rsidRPr="006973C2">
        <w:t>ИНН:</w:t>
      </w:r>
      <w:r w:rsidRPr="006973C2">
        <w:rPr>
          <w:rStyle w:val="Subst"/>
          <w:bCs/>
          <w:iCs/>
        </w:rPr>
        <w:t xml:space="preserve"> 7725104641</w:t>
      </w:r>
    </w:p>
    <w:p w:rsidR="00966F61" w:rsidRPr="006973C2" w:rsidRDefault="00966F61" w:rsidP="00966F61">
      <w:pPr>
        <w:ind w:left="400"/>
      </w:pPr>
      <w:r w:rsidRPr="006973C2">
        <w:t>ОГРН:</w:t>
      </w:r>
      <w:r w:rsidRPr="006973C2">
        <w:rPr>
          <w:rStyle w:val="Subst"/>
          <w:bCs/>
          <w:iCs/>
        </w:rPr>
        <w:t xml:space="preserve"> 1027739058258</w:t>
      </w:r>
    </w:p>
    <w:p w:rsidR="00966F61" w:rsidRPr="006973C2" w:rsidRDefault="00966F61" w:rsidP="00966F61">
      <w:pPr>
        <w:ind w:left="400"/>
      </w:pPr>
      <w:r w:rsidRPr="006973C2">
        <w:t>Вид предоставленного (предоставляемого) обеспечения:</w:t>
      </w:r>
      <w:r w:rsidRPr="006973C2">
        <w:rPr>
          <w:rStyle w:val="Subst"/>
          <w:bCs/>
          <w:iCs/>
        </w:rPr>
        <w:t xml:space="preserve"> поручительство</w:t>
      </w:r>
    </w:p>
    <w:p w:rsidR="00966F61" w:rsidRPr="006973C2" w:rsidRDefault="00966F61" w:rsidP="00966F61">
      <w:pPr>
        <w:ind w:left="400"/>
      </w:pPr>
      <w:r w:rsidRPr="006973C2">
        <w:t>Размер (сумма) предоставленного (предоставляемого) обеспечения:</w:t>
      </w:r>
      <w:r w:rsidRPr="006973C2">
        <w:rPr>
          <w:rStyle w:val="Subst"/>
          <w:bCs/>
          <w:iCs/>
        </w:rPr>
        <w:t xml:space="preserve"> 3 000 000 000</w:t>
      </w:r>
    </w:p>
    <w:p w:rsidR="00966F61" w:rsidRPr="006973C2" w:rsidRDefault="00966F61" w:rsidP="00966F61">
      <w:pPr>
        <w:ind w:left="400"/>
      </w:pPr>
      <w:r w:rsidRPr="006973C2">
        <w:t>Обязательства из облигаций, исполнение которых обеспечивается предоставленным (предоставляемым) обеспечением:</w:t>
      </w:r>
      <w:r w:rsidRPr="006973C2">
        <w:rPr>
          <w:rStyle w:val="Subst"/>
          <w:bCs/>
          <w:iCs/>
        </w:rPr>
        <w:t xml:space="preserve"> 3 000 000 000</w:t>
      </w:r>
    </w:p>
    <w:p w:rsidR="00966F61" w:rsidRPr="006973C2" w:rsidRDefault="00966F61" w:rsidP="00966F61">
      <w:pPr>
        <w:ind w:left="400"/>
      </w:pPr>
      <w:r w:rsidRPr="006973C2">
        <w:t>Адрес страницы в сети Интернет, на которой раскрывается информация о лице, предоставившем (предоставляющем) обеспечение по облигациям:</w:t>
      </w:r>
      <w:r w:rsidRPr="006973C2">
        <w:rPr>
          <w:rStyle w:val="Subst"/>
          <w:bCs/>
          <w:iCs/>
        </w:rPr>
        <w:t xml:space="preserve"> www.e-disclosure.ru/portal/company.aspx?id=7692 и http://www.avtoban.ru/</w:t>
      </w:r>
    </w:p>
    <w:p w:rsidR="00966F61" w:rsidRPr="006973C2" w:rsidRDefault="00966F61" w:rsidP="00966F61">
      <w:pPr>
        <w:ind w:left="400"/>
      </w:pPr>
      <w:r w:rsidRPr="006973C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6973C2">
        <w:br/>
      </w:r>
      <w:r w:rsidRPr="006973C2">
        <w:rPr>
          <w:rStyle w:val="Subst"/>
          <w:bCs/>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6973C2">
        <w:rPr>
          <w:rStyle w:val="Subst"/>
          <w:bCs/>
          <w:iCs/>
        </w:rPr>
        <w:br/>
        <w:t>Предусмотренное Офертой поручительство Общества прекращается:</w:t>
      </w:r>
      <w:r w:rsidRPr="006973C2">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6973C2">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6973C2">
        <w:rPr>
          <w:rStyle w:val="Subst"/>
          <w:bCs/>
          <w:iCs/>
        </w:rPr>
        <w:br/>
        <w:t>- по иным основаниям, установленным федеральным законом.</w:t>
      </w:r>
      <w:r w:rsidRPr="006973C2">
        <w:rPr>
          <w:rStyle w:val="Subst"/>
          <w:bCs/>
          <w:iCs/>
        </w:rPr>
        <w:br/>
        <w:t>Срок действия поручительства - один год со дня наступления срока исполнения обязательств по Облигациям.</w:t>
      </w:r>
      <w:r w:rsidRPr="006973C2">
        <w:rPr>
          <w:rStyle w:val="Subst"/>
          <w:bCs/>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rsidR="00966F61" w:rsidRDefault="00966F61" w:rsidP="00966F61">
      <w:pPr>
        <w:ind w:left="200"/>
        <w:rPr>
          <w:rStyle w:val="Subst"/>
          <w:bCs/>
          <w:iCs/>
        </w:rPr>
      </w:pPr>
    </w:p>
    <w:p w:rsidR="00966F61" w:rsidRPr="006973C2" w:rsidRDefault="00966F61" w:rsidP="00966F61">
      <w:pPr>
        <w:ind w:left="200"/>
      </w:pPr>
      <w:r w:rsidRPr="006973C2">
        <w:rPr>
          <w:rStyle w:val="Subst"/>
          <w:bCs/>
          <w:iCs/>
        </w:rPr>
        <w:t>Неисполненных обязательств по ценным бумагам выпуска нет</w:t>
      </w:r>
    </w:p>
    <w:p w:rsidR="00966F61" w:rsidRPr="006973C2" w:rsidRDefault="00966F61" w:rsidP="00966F61">
      <w:pPr>
        <w:ind w:left="200"/>
      </w:pPr>
    </w:p>
    <w:p w:rsidR="00966F61" w:rsidRDefault="00966F61" w:rsidP="00966F61">
      <w:pPr>
        <w:ind w:left="200"/>
      </w:pPr>
    </w:p>
    <w:p w:rsidR="00966F61" w:rsidRPr="006973C2" w:rsidRDefault="00966F61" w:rsidP="00966F61">
      <w:pPr>
        <w:ind w:left="200"/>
      </w:pPr>
      <w:r w:rsidRPr="00712BCD">
        <w:rPr>
          <w:b/>
        </w:rPr>
        <w:t>2.</w:t>
      </w:r>
      <w:r>
        <w:t xml:space="preserve"> </w:t>
      </w:r>
      <w:r w:rsidRPr="006973C2">
        <w:t>Вид ценной бумаги:</w:t>
      </w:r>
      <w:r w:rsidRPr="006973C2">
        <w:rPr>
          <w:rStyle w:val="Subst"/>
          <w:bCs/>
          <w:iCs/>
        </w:rPr>
        <w:t xml:space="preserve"> биржевые облигации</w:t>
      </w:r>
    </w:p>
    <w:p w:rsidR="00966F61" w:rsidRPr="006973C2" w:rsidRDefault="00966F61" w:rsidP="00966F61">
      <w:pPr>
        <w:ind w:left="200"/>
      </w:pPr>
      <w:r w:rsidRPr="006973C2">
        <w:t>Форма ценной бумаги:</w:t>
      </w:r>
      <w:r w:rsidRPr="006973C2">
        <w:rPr>
          <w:rStyle w:val="Subst"/>
          <w:bCs/>
          <w:iCs/>
        </w:rPr>
        <w:t xml:space="preserve"> документарные на предъявителя</w:t>
      </w:r>
    </w:p>
    <w:p w:rsidR="00966F61" w:rsidRPr="006973C2" w:rsidRDefault="00966F61" w:rsidP="00966F61">
      <w:pPr>
        <w:ind w:left="200"/>
      </w:pPr>
      <w:r w:rsidRPr="006973C2">
        <w:t>Серия:</w:t>
      </w:r>
      <w:r w:rsidRPr="006973C2">
        <w:rPr>
          <w:rStyle w:val="Subst"/>
          <w:bCs/>
          <w:iCs/>
        </w:rPr>
        <w:t xml:space="preserve"> </w:t>
      </w:r>
      <w:r w:rsidRPr="00390817">
        <w:rPr>
          <w:rStyle w:val="Subst"/>
          <w:bCs/>
          <w:iCs/>
        </w:rPr>
        <w:t>БО-П01</w:t>
      </w:r>
    </w:p>
    <w:p w:rsidR="00966F61" w:rsidRPr="006973C2" w:rsidRDefault="00966F61" w:rsidP="00966F61">
      <w:pPr>
        <w:ind w:left="200"/>
      </w:pPr>
      <w:r w:rsidRPr="006973C2">
        <w:t>Иные идентификационные признаки ценных бумаг:</w:t>
      </w:r>
      <w:r w:rsidRPr="006973C2">
        <w:rPr>
          <w:rStyle w:val="Subst"/>
          <w:bCs/>
          <w:iCs/>
        </w:rPr>
        <w:t xml:space="preserve"> Биржевые облигации процентные неконвертируемые документарные на предъявителя с обязательным централизованным хранением </w:t>
      </w:r>
      <w:r w:rsidRPr="00390817">
        <w:rPr>
          <w:rStyle w:val="Subst"/>
          <w:bCs/>
          <w:iCs/>
        </w:rPr>
        <w:t>серии БО-П01</w:t>
      </w:r>
      <w:r w:rsidRPr="006973C2">
        <w:rPr>
          <w:rStyle w:val="Subst"/>
          <w:bCs/>
          <w:iCs/>
        </w:rPr>
        <w:t xml:space="preserve"> с возможностью досрочного погашения по усмотрению эмитента, международный код (номер) идентификации ценных бумаг (ISIN) RU000A0JXQ51</w:t>
      </w:r>
    </w:p>
    <w:p w:rsidR="00966F61" w:rsidRPr="006973C2" w:rsidRDefault="00966F61" w:rsidP="00966F61">
      <w:pPr>
        <w:ind w:left="200"/>
      </w:pPr>
      <w:r w:rsidRPr="006973C2">
        <w:t>Выпуск ценных бумаг не подлежал государственной регистрации:</w:t>
      </w:r>
      <w:r w:rsidRPr="006973C2">
        <w:rPr>
          <w:rStyle w:val="Subst"/>
          <w:bCs/>
          <w:iCs/>
        </w:rPr>
        <w:t xml:space="preserve"> Нет</w:t>
      </w:r>
    </w:p>
    <w:p w:rsidR="00966F61" w:rsidRPr="006973C2" w:rsidRDefault="00966F61" w:rsidP="00966F61">
      <w:pPr>
        <w:ind w:left="200"/>
      </w:pPr>
      <w:r w:rsidRPr="00390817">
        <w:t>Идентификационный номер выпуска:</w:t>
      </w:r>
      <w:r w:rsidRPr="00390817">
        <w:rPr>
          <w:rStyle w:val="Subst"/>
          <w:bCs/>
          <w:iCs/>
        </w:rPr>
        <w:t xml:space="preserve"> 4В02-01-82416-Н-001Р</w:t>
      </w:r>
    </w:p>
    <w:p w:rsidR="00966F61" w:rsidRDefault="00966F61" w:rsidP="00966F61">
      <w:pPr>
        <w:ind w:left="200"/>
      </w:pPr>
    </w:p>
    <w:p w:rsidR="00966F61" w:rsidRDefault="00966F61" w:rsidP="00966F61">
      <w:pPr>
        <w:ind w:left="200"/>
      </w:pPr>
      <w:r>
        <w:t>Дата присвоения идентификационного номера:</w:t>
      </w:r>
      <w:r w:rsidRPr="00D11EA1">
        <w:rPr>
          <w:rStyle w:val="Subst"/>
          <w:bCs/>
          <w:iCs/>
        </w:rPr>
        <w:t xml:space="preserve"> </w:t>
      </w:r>
      <w:r w:rsidRPr="006973C2">
        <w:rPr>
          <w:rStyle w:val="Subst"/>
          <w:bCs/>
          <w:iCs/>
        </w:rPr>
        <w:t>27.03.2017</w:t>
      </w:r>
    </w:p>
    <w:p w:rsidR="00966F61" w:rsidRDefault="00966F61" w:rsidP="00966F61">
      <w:pPr>
        <w:ind w:left="200"/>
      </w:pPr>
      <w:r>
        <w:t>Орган, присвоивший выпуску идентификационный номер:</w:t>
      </w:r>
      <w:r>
        <w:rPr>
          <w:rStyle w:val="Subst"/>
        </w:rPr>
        <w:t xml:space="preserve"> </w:t>
      </w:r>
      <w:r w:rsidRPr="00390817">
        <w:rPr>
          <w:rStyle w:val="Subst"/>
        </w:rPr>
        <w:t>ПАО Московская Биржа</w:t>
      </w:r>
    </w:p>
    <w:p w:rsidR="00966F61" w:rsidRPr="006973C2" w:rsidRDefault="00966F61" w:rsidP="00966F61">
      <w:pPr>
        <w:pStyle w:val="ThinDelim"/>
      </w:pPr>
    </w:p>
    <w:p w:rsidR="00966F61" w:rsidRPr="006973C2" w:rsidRDefault="00966F61" w:rsidP="00966F61">
      <w:pPr>
        <w:ind w:left="200"/>
      </w:pPr>
      <w:r w:rsidRPr="006973C2">
        <w:t>Количество ценных бумаг выпуска, шт.:</w:t>
      </w:r>
      <w:r w:rsidRPr="006973C2">
        <w:rPr>
          <w:rStyle w:val="Subst"/>
          <w:bCs/>
          <w:iCs/>
        </w:rPr>
        <w:t xml:space="preserve"> 3 000 000</w:t>
      </w:r>
    </w:p>
    <w:p w:rsidR="00966F61" w:rsidRPr="006973C2" w:rsidRDefault="00966F61" w:rsidP="00966F61">
      <w:pPr>
        <w:ind w:left="200"/>
      </w:pPr>
      <w:r w:rsidRPr="006973C2">
        <w:t>Объем выпуска ценных бумаг по номинальной стоимости, руб.:</w:t>
      </w:r>
      <w:r w:rsidRPr="006973C2">
        <w:rPr>
          <w:rStyle w:val="Subst"/>
          <w:bCs/>
          <w:iCs/>
        </w:rPr>
        <w:t xml:space="preserve"> 3 000 000 000</w:t>
      </w:r>
    </w:p>
    <w:p w:rsidR="00966F61" w:rsidRPr="006973C2" w:rsidRDefault="00966F61" w:rsidP="00966F61">
      <w:pPr>
        <w:ind w:left="200"/>
      </w:pPr>
      <w:r w:rsidRPr="006973C2">
        <w:t>Номинал, руб.:</w:t>
      </w:r>
      <w:r w:rsidRPr="006973C2">
        <w:rPr>
          <w:rStyle w:val="Subst"/>
          <w:bCs/>
          <w:iCs/>
        </w:rPr>
        <w:t xml:space="preserve"> 1 000</w:t>
      </w:r>
    </w:p>
    <w:p w:rsidR="00966F61" w:rsidRPr="006973C2" w:rsidRDefault="00966F61" w:rsidP="00966F61">
      <w:pPr>
        <w:ind w:left="200"/>
      </w:pPr>
      <w:r w:rsidRPr="006973C2">
        <w:t>В соответствии с законодательством Российской Федерации наличие номинальной стоимости у данного вида ценных бумаг не предусмотрено:</w:t>
      </w:r>
      <w:r w:rsidRPr="006973C2">
        <w:rPr>
          <w:rStyle w:val="Subst"/>
          <w:bCs/>
          <w:iCs/>
        </w:rPr>
        <w:t xml:space="preserve"> Нет</w:t>
      </w:r>
    </w:p>
    <w:p w:rsidR="00966F61" w:rsidRDefault="00966F61" w:rsidP="00966F61">
      <w:pPr>
        <w:ind w:left="200"/>
      </w:pPr>
      <w:r w:rsidRPr="006973C2">
        <w:t>Состояние ценных бумаг выпуска:</w:t>
      </w:r>
      <w:r w:rsidRPr="006973C2">
        <w:rPr>
          <w:rStyle w:val="Subst"/>
          <w:bCs/>
          <w:iCs/>
        </w:rPr>
        <w:t xml:space="preserve"> размещение завершено</w:t>
      </w:r>
    </w:p>
    <w:p w:rsidR="00966F61" w:rsidRDefault="00966F61" w:rsidP="00966F61">
      <w:pPr>
        <w:pStyle w:val="ThinDelim"/>
      </w:pPr>
    </w:p>
    <w:p w:rsidR="00966F61" w:rsidRPr="006973C2" w:rsidRDefault="00966F61" w:rsidP="00966F61">
      <w:pPr>
        <w:ind w:left="200"/>
      </w:pPr>
      <w:r w:rsidRPr="006973C2">
        <w:t>Государственная регистрация отчета об итогах выпуска не осуществлена:</w:t>
      </w:r>
      <w:r w:rsidRPr="006973C2">
        <w:rPr>
          <w:rStyle w:val="Subst"/>
          <w:bCs/>
          <w:iCs/>
        </w:rPr>
        <w:t xml:space="preserve"> Да</w:t>
      </w:r>
    </w:p>
    <w:p w:rsidR="00966F61" w:rsidRDefault="00966F61" w:rsidP="00966F61">
      <w:pPr>
        <w:ind w:left="200"/>
      </w:pPr>
      <w:r w:rsidRPr="006973C2">
        <w:t>Дата представления уведомления об итогах выпуска ценных бумаг</w:t>
      </w:r>
      <w:r w:rsidRPr="00390817">
        <w:t>:</w:t>
      </w:r>
      <w:r w:rsidRPr="00390817">
        <w:rPr>
          <w:rStyle w:val="Subst"/>
          <w:bCs/>
          <w:iCs/>
        </w:rPr>
        <w:t xml:space="preserve"> 27.03.2017</w:t>
      </w:r>
    </w:p>
    <w:p w:rsidR="00120147" w:rsidRDefault="00966F61" w:rsidP="00966F61">
      <w:pPr>
        <w:ind w:left="200"/>
        <w:rPr>
          <w:rStyle w:val="Subst"/>
          <w:bCs/>
          <w:iCs/>
        </w:rPr>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w:t>
      </w:r>
      <w:r w:rsidRPr="00390817">
        <w:rPr>
          <w:rStyle w:val="Subst"/>
          <w:bCs/>
          <w:iCs/>
        </w:rPr>
        <w:t>14</w:t>
      </w:r>
    </w:p>
    <w:p w:rsidR="00966F61" w:rsidRDefault="00966F61" w:rsidP="00966F61">
      <w:pPr>
        <w:ind w:left="200"/>
      </w:pPr>
      <w:r w:rsidRPr="00390817">
        <w:t>Сро</w:t>
      </w:r>
      <w:r>
        <w:t>к (дата) погашения ценных бумаг выпуска:</w:t>
      </w:r>
      <w:r>
        <w:rPr>
          <w:rStyle w:val="Subst"/>
          <w:bCs/>
          <w:iCs/>
        </w:rPr>
        <w:t xml:space="preserve"> Облигации погашаются в </w:t>
      </w:r>
      <w:r w:rsidRPr="00390817">
        <w:rPr>
          <w:rStyle w:val="Subst"/>
          <w:bCs/>
          <w:iCs/>
        </w:rPr>
        <w:t>2 548 (Две тысячи пятьсот сорок восьмой) день с даты</w:t>
      </w:r>
      <w:r>
        <w:rPr>
          <w:rStyle w:val="Subst"/>
          <w:bCs/>
          <w:iCs/>
        </w:rPr>
        <w:t xml:space="preserve"> начала размещения облигаций серии БО-П01– 19.04.2024 г.</w:t>
      </w:r>
    </w:p>
    <w:p w:rsidR="00966F61" w:rsidRDefault="00966F61" w:rsidP="00966F61">
      <w:pPr>
        <w:ind w:left="200"/>
      </w:pPr>
      <w:r>
        <w:t>Указывается точно:</w:t>
      </w:r>
      <w:r>
        <w:rPr>
          <w:rStyle w:val="Subst"/>
          <w:bCs/>
          <w:iCs/>
        </w:rPr>
        <w:t xml:space="preserve"> Нет</w:t>
      </w:r>
    </w:p>
    <w:p w:rsidR="00966F61" w:rsidRDefault="00966F61" w:rsidP="00966F61">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w:t>
      </w:r>
      <w:r w:rsidRPr="009B06FC">
        <w:rPr>
          <w:b/>
          <w:bCs/>
          <w:i/>
          <w:iCs/>
        </w:rPr>
        <w:t>www.e-disclosure.ru/portal/company.aspx?id=35670</w:t>
      </w:r>
    </w:p>
    <w:p w:rsidR="00966F61" w:rsidRDefault="00966F61" w:rsidP="00966F61">
      <w:pPr>
        <w:ind w:left="200"/>
      </w:pPr>
    </w:p>
    <w:p w:rsidR="00966F61" w:rsidRDefault="00966F61" w:rsidP="00966F61">
      <w:pPr>
        <w:ind w:left="200"/>
      </w:pPr>
      <w:r w:rsidRPr="006973C2">
        <w:t>Осуществлялись дополнительные выпуски ценных бумаг:</w:t>
      </w:r>
      <w:r w:rsidRPr="006973C2">
        <w:rPr>
          <w:rStyle w:val="Subst"/>
          <w:bCs/>
          <w:iCs/>
        </w:rPr>
        <w:t xml:space="preserve"> Нет</w:t>
      </w:r>
    </w:p>
    <w:p w:rsidR="00966F61" w:rsidRDefault="00966F61" w:rsidP="00966F61">
      <w:pPr>
        <w:ind w:left="200"/>
      </w:pPr>
      <w:r>
        <w:rPr>
          <w:rStyle w:val="Subst"/>
          <w:bCs/>
          <w:iCs/>
        </w:rPr>
        <w:t>Ценные бумаги выпуска являются облигациями с обеспечением</w:t>
      </w:r>
    </w:p>
    <w:p w:rsidR="00966F61" w:rsidRPr="006973C2" w:rsidRDefault="00966F61" w:rsidP="00966F61">
      <w:pPr>
        <w:pStyle w:val="SubHeading"/>
        <w:ind w:left="200"/>
      </w:pPr>
      <w:r w:rsidRPr="006973C2">
        <w:t>Сведения по облигациям с обеспечением:</w:t>
      </w:r>
    </w:p>
    <w:p w:rsidR="00966F61" w:rsidRPr="006973C2" w:rsidRDefault="00966F61" w:rsidP="00966F61">
      <w:pPr>
        <w:ind w:left="400"/>
      </w:pPr>
      <w:r w:rsidRPr="006356D3">
        <w:rPr>
          <w:b/>
        </w:rPr>
        <w:t>2.1.</w:t>
      </w:r>
      <w:r>
        <w:t xml:space="preserve"> </w:t>
      </w:r>
      <w:r w:rsidRPr="006973C2">
        <w:t>Сведения о лице, предоставившем(предоставляющем) обеспечение:</w:t>
      </w:r>
    </w:p>
    <w:p w:rsidR="00966F61" w:rsidRPr="006973C2" w:rsidRDefault="00966F61" w:rsidP="00966F61">
      <w:pPr>
        <w:ind w:left="400"/>
      </w:pPr>
      <w:r w:rsidRPr="006973C2">
        <w:t>Полное фирменное наименование лица:</w:t>
      </w:r>
      <w:r w:rsidRPr="006973C2">
        <w:rPr>
          <w:rStyle w:val="Subst"/>
          <w:bCs/>
          <w:iCs/>
        </w:rPr>
        <w:t xml:space="preserve"> Акционерное общество "Дорожно-строительная компания "АВТОБАН"</w:t>
      </w:r>
    </w:p>
    <w:p w:rsidR="00966F61" w:rsidRPr="006973C2" w:rsidRDefault="00966F61" w:rsidP="00966F61">
      <w:pPr>
        <w:ind w:left="400"/>
        <w:rPr>
          <w:rStyle w:val="Subst"/>
          <w:bCs/>
          <w:iCs/>
        </w:rPr>
      </w:pPr>
      <w:r w:rsidRPr="006973C2">
        <w:t>Сокращенное фирменное наименование:</w:t>
      </w:r>
      <w:r w:rsidRPr="006973C2">
        <w:rPr>
          <w:rStyle w:val="Subst"/>
          <w:bCs/>
          <w:iCs/>
        </w:rPr>
        <w:t xml:space="preserve"> АО "ДСК "АВТОБАН"</w:t>
      </w:r>
    </w:p>
    <w:p w:rsidR="00966F61" w:rsidRPr="006973C2" w:rsidRDefault="00966F61" w:rsidP="00966F61">
      <w:pPr>
        <w:ind w:left="400"/>
      </w:pPr>
      <w:r w:rsidRPr="006973C2">
        <w:t>Место нахождения:</w:t>
      </w:r>
      <w:r w:rsidRPr="006973C2">
        <w:rPr>
          <w:rStyle w:val="Subst"/>
          <w:bCs/>
          <w:iCs/>
        </w:rPr>
        <w:t xml:space="preserve"> Российская Федерация, город Москва</w:t>
      </w:r>
    </w:p>
    <w:p w:rsidR="00966F61" w:rsidRPr="006973C2" w:rsidRDefault="00966F61" w:rsidP="00966F61">
      <w:pPr>
        <w:ind w:left="400"/>
      </w:pPr>
      <w:r w:rsidRPr="006973C2">
        <w:t>ИНН:</w:t>
      </w:r>
      <w:r w:rsidRPr="006973C2">
        <w:rPr>
          <w:rStyle w:val="Subst"/>
          <w:bCs/>
          <w:iCs/>
        </w:rPr>
        <w:t xml:space="preserve"> 7725104641</w:t>
      </w:r>
    </w:p>
    <w:p w:rsidR="00966F61" w:rsidRPr="006973C2" w:rsidRDefault="00966F61" w:rsidP="00966F61">
      <w:pPr>
        <w:ind w:left="400"/>
      </w:pPr>
      <w:r w:rsidRPr="006973C2">
        <w:t>ОГРН:</w:t>
      </w:r>
      <w:r w:rsidRPr="006973C2">
        <w:rPr>
          <w:rStyle w:val="Subst"/>
          <w:bCs/>
          <w:iCs/>
        </w:rPr>
        <w:t xml:space="preserve"> 1027739058258</w:t>
      </w:r>
    </w:p>
    <w:p w:rsidR="00966F61" w:rsidRPr="006973C2" w:rsidRDefault="00966F61" w:rsidP="00966F61">
      <w:pPr>
        <w:ind w:left="400"/>
      </w:pPr>
      <w:r w:rsidRPr="006973C2">
        <w:t>Вид предоставленного (предоставляемого) обеспечения:</w:t>
      </w:r>
      <w:r w:rsidRPr="006973C2">
        <w:rPr>
          <w:rStyle w:val="Subst"/>
          <w:bCs/>
          <w:iCs/>
        </w:rPr>
        <w:t xml:space="preserve"> поручительство</w:t>
      </w:r>
    </w:p>
    <w:p w:rsidR="00966F61" w:rsidRPr="006973C2" w:rsidRDefault="00966F61" w:rsidP="00966F61">
      <w:pPr>
        <w:ind w:left="400"/>
      </w:pPr>
      <w:r w:rsidRPr="006973C2">
        <w:t>Размер (сумма) предоставленного (предоставляемого) обеспечения:</w:t>
      </w:r>
      <w:r w:rsidRPr="006973C2">
        <w:rPr>
          <w:rStyle w:val="Subst"/>
          <w:bCs/>
          <w:iCs/>
        </w:rPr>
        <w:t xml:space="preserve"> 3 000 000 000</w:t>
      </w:r>
    </w:p>
    <w:p w:rsidR="00966F61" w:rsidRPr="006973C2" w:rsidRDefault="00966F61" w:rsidP="00966F61">
      <w:pPr>
        <w:ind w:left="400"/>
      </w:pPr>
      <w:r w:rsidRPr="006973C2">
        <w:t>Обязательства из облигаций, исполнение которых обеспечивается предоставленным (предоставляемым) обеспечением:</w:t>
      </w:r>
      <w:r w:rsidRPr="006973C2">
        <w:rPr>
          <w:rStyle w:val="Subst"/>
          <w:bCs/>
          <w:iCs/>
        </w:rPr>
        <w:t xml:space="preserve"> 3 000 000 000</w:t>
      </w:r>
    </w:p>
    <w:p w:rsidR="00966F61" w:rsidRPr="006973C2" w:rsidRDefault="00966F61" w:rsidP="00966F61">
      <w:pPr>
        <w:ind w:left="400"/>
      </w:pPr>
      <w:r w:rsidRPr="006973C2">
        <w:t>Адрес страницы в сети Интернет, на которой раскрывается информация о лице, предоставившем (предоставляющем) обеспечение по облигациям:</w:t>
      </w:r>
      <w:r w:rsidRPr="006973C2">
        <w:rPr>
          <w:rStyle w:val="Subst"/>
          <w:bCs/>
          <w:iCs/>
        </w:rPr>
        <w:t xml:space="preserve"> www.e-disclosure.ru/portal/company.aspx?id=7692 и http://www.avtoban.ru/</w:t>
      </w:r>
    </w:p>
    <w:p w:rsidR="00966F61" w:rsidRPr="006973C2" w:rsidRDefault="00966F61" w:rsidP="00966F61">
      <w:pPr>
        <w:ind w:left="400"/>
      </w:pPr>
      <w:r w:rsidRPr="006973C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6973C2">
        <w:br/>
      </w:r>
      <w:r w:rsidRPr="006973C2">
        <w:rPr>
          <w:rStyle w:val="Subst"/>
          <w:bCs/>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6973C2">
        <w:rPr>
          <w:rStyle w:val="Subst"/>
          <w:bCs/>
          <w:iCs/>
        </w:rPr>
        <w:br/>
        <w:t>Предусмотренное Офертой поручительство Общества прекращается:</w:t>
      </w:r>
      <w:r w:rsidRPr="006973C2">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6973C2">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6973C2">
        <w:rPr>
          <w:rStyle w:val="Subst"/>
          <w:bCs/>
          <w:iCs/>
        </w:rPr>
        <w:br/>
        <w:t>- по иным основаниям, установленным федеральным законом.</w:t>
      </w:r>
      <w:r w:rsidRPr="006973C2">
        <w:rPr>
          <w:rStyle w:val="Subst"/>
          <w:bCs/>
          <w:iCs/>
        </w:rPr>
        <w:br/>
        <w:t>Срок действия поручительства - один год со дня наступления срока исполнения обязательств по Облигациям.</w:t>
      </w:r>
      <w:r w:rsidRPr="006973C2">
        <w:rPr>
          <w:rStyle w:val="Subst"/>
          <w:bCs/>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rsidR="00966F61" w:rsidRPr="006973C2" w:rsidRDefault="00966F61" w:rsidP="00966F61">
      <w:pPr>
        <w:ind w:left="400"/>
      </w:pPr>
    </w:p>
    <w:p w:rsidR="00966F61" w:rsidRDefault="00966F61" w:rsidP="00966F61">
      <w:pPr>
        <w:ind w:left="200"/>
      </w:pPr>
      <w:r w:rsidRPr="006973C2">
        <w:rPr>
          <w:rStyle w:val="Subst"/>
          <w:bCs/>
          <w:iCs/>
        </w:rPr>
        <w:t>Неисполненных обязательств по ценным бумагам выпуска нет</w:t>
      </w:r>
    </w:p>
    <w:p w:rsidR="00966F61" w:rsidRDefault="00966F61" w:rsidP="00966F61">
      <w:pPr>
        <w:ind w:left="200"/>
      </w:pPr>
    </w:p>
    <w:p w:rsidR="00966F61" w:rsidRDefault="00966F61" w:rsidP="00966F61">
      <w:pPr>
        <w:ind w:left="200"/>
      </w:pPr>
      <w:r w:rsidRPr="00276D09">
        <w:rPr>
          <w:b/>
        </w:rPr>
        <w:t>3.</w:t>
      </w:r>
      <w:r>
        <w:t xml:space="preserve">  Вид ценной бумаги:</w:t>
      </w:r>
      <w:r>
        <w:rPr>
          <w:rStyle w:val="Subst"/>
          <w:bCs/>
          <w:iCs/>
        </w:rPr>
        <w:t xml:space="preserve"> биржевые облигации</w:t>
      </w:r>
    </w:p>
    <w:p w:rsidR="00966F61" w:rsidRDefault="00966F61" w:rsidP="00966F61">
      <w:pPr>
        <w:ind w:left="200"/>
      </w:pPr>
      <w:r>
        <w:t>Форма ценной бумаги:</w:t>
      </w:r>
      <w:r>
        <w:rPr>
          <w:rStyle w:val="Subst"/>
          <w:bCs/>
          <w:iCs/>
        </w:rPr>
        <w:t xml:space="preserve"> документарные на предъявителя</w:t>
      </w:r>
    </w:p>
    <w:p w:rsidR="00966F61" w:rsidRDefault="00966F61" w:rsidP="00966F61">
      <w:pPr>
        <w:ind w:left="200"/>
      </w:pPr>
      <w:r>
        <w:t>Серия:</w:t>
      </w:r>
      <w:r>
        <w:rPr>
          <w:rStyle w:val="Subst"/>
          <w:bCs/>
          <w:iCs/>
        </w:rPr>
        <w:t xml:space="preserve"> БО-П02</w:t>
      </w:r>
    </w:p>
    <w:p w:rsidR="00966F61" w:rsidRDefault="00966F61" w:rsidP="00966F61">
      <w:pPr>
        <w:ind w:left="200"/>
      </w:pPr>
      <w:r>
        <w:t>Иные идентификационные признаки ценных бумаг:</w:t>
      </w:r>
      <w:r>
        <w:rPr>
          <w:rStyle w:val="Subst"/>
          <w:bCs/>
          <w:iCs/>
        </w:rPr>
        <w:t xml:space="preserve"> Биржевые облигации процентные неконвертируемые документарные на предъявителя с обязательным централизованным хранением серии БО-П02 с возможностью досрочного погашения по усмотрению эмитента, международный код (номер) идентификации ценных бумаг (ISIN) </w:t>
      </w:r>
      <w:r w:rsidRPr="00276D09">
        <w:rPr>
          <w:rStyle w:val="Subst"/>
          <w:bCs/>
          <w:iCs/>
        </w:rPr>
        <w:t>RU000A100733</w:t>
      </w:r>
      <w:r>
        <w:rPr>
          <w:rStyle w:val="Subst"/>
          <w:bCs/>
          <w:iCs/>
        </w:rPr>
        <w:t>.</w:t>
      </w:r>
    </w:p>
    <w:p w:rsidR="00966F61" w:rsidRDefault="00966F61" w:rsidP="00966F61">
      <w:pPr>
        <w:ind w:left="200"/>
      </w:pPr>
      <w:r>
        <w:t>Выпуск ценных бумаг не подлежал государственной регистрации:</w:t>
      </w:r>
      <w:r>
        <w:rPr>
          <w:rStyle w:val="Subst"/>
          <w:bCs/>
          <w:iCs/>
        </w:rPr>
        <w:t xml:space="preserve"> Да</w:t>
      </w:r>
    </w:p>
    <w:p w:rsidR="00966F61" w:rsidRDefault="00966F61" w:rsidP="00966F61">
      <w:pPr>
        <w:ind w:left="200"/>
      </w:pPr>
      <w:r>
        <w:t>Идентификационный номер выпуска:</w:t>
      </w:r>
      <w:r>
        <w:rPr>
          <w:rStyle w:val="Subst"/>
          <w:bCs/>
          <w:iCs/>
        </w:rPr>
        <w:t xml:space="preserve"> 4В02-02-82416-Н-001Р</w:t>
      </w:r>
    </w:p>
    <w:p w:rsidR="00966F61" w:rsidRDefault="00966F61" w:rsidP="00966F61">
      <w:pPr>
        <w:ind w:left="200"/>
      </w:pPr>
      <w:r>
        <w:t>Дата присвоения идентификационного номера:</w:t>
      </w:r>
      <w:r>
        <w:rPr>
          <w:rStyle w:val="Subst"/>
          <w:bCs/>
          <w:iCs/>
        </w:rPr>
        <w:t xml:space="preserve"> 24.04.2018</w:t>
      </w:r>
    </w:p>
    <w:p w:rsidR="00966F61" w:rsidRDefault="00966F61" w:rsidP="00966F61">
      <w:pPr>
        <w:ind w:left="200"/>
      </w:pPr>
      <w:r>
        <w:t>Орган, присвоивший выпуску идентификационный номер:</w:t>
      </w:r>
      <w:r>
        <w:rPr>
          <w:rStyle w:val="Subst"/>
          <w:bCs/>
          <w:iCs/>
        </w:rPr>
        <w:t xml:space="preserve"> </w:t>
      </w:r>
      <w:r w:rsidRPr="00390817">
        <w:rPr>
          <w:rStyle w:val="Subst"/>
        </w:rPr>
        <w:t>ПАО Московская Биржа</w:t>
      </w:r>
    </w:p>
    <w:p w:rsidR="00966F61" w:rsidRDefault="00966F61" w:rsidP="00966F61">
      <w:pPr>
        <w:pStyle w:val="ThinDelim"/>
      </w:pPr>
    </w:p>
    <w:p w:rsidR="00966F61" w:rsidRDefault="00966F61" w:rsidP="00966F61">
      <w:pPr>
        <w:ind w:left="200"/>
      </w:pPr>
      <w:r>
        <w:t>Количество ценных бумаг выпуска, шт.:</w:t>
      </w:r>
      <w:r>
        <w:rPr>
          <w:rStyle w:val="Subst"/>
          <w:bCs/>
          <w:iCs/>
        </w:rPr>
        <w:t xml:space="preserve"> 3 000 000</w:t>
      </w:r>
    </w:p>
    <w:p w:rsidR="00966F61" w:rsidRDefault="00966F61" w:rsidP="00966F61">
      <w:pPr>
        <w:ind w:left="200"/>
      </w:pPr>
      <w:r>
        <w:t>Объем выпуска ценных бумаг по номинальной стоимости, руб.:</w:t>
      </w:r>
      <w:r>
        <w:rPr>
          <w:rStyle w:val="Subst"/>
          <w:bCs/>
          <w:iCs/>
        </w:rPr>
        <w:t xml:space="preserve"> 3 000 000 000</w:t>
      </w:r>
    </w:p>
    <w:p w:rsidR="00966F61" w:rsidRDefault="00966F61" w:rsidP="00966F61">
      <w:pPr>
        <w:ind w:left="200"/>
      </w:pPr>
      <w:r>
        <w:t>Номинал, руб.:</w:t>
      </w:r>
      <w:r>
        <w:rPr>
          <w:rStyle w:val="Subst"/>
          <w:bCs/>
          <w:iCs/>
        </w:rPr>
        <w:t xml:space="preserve"> 1 000</w:t>
      </w:r>
    </w:p>
    <w:p w:rsidR="00966F61" w:rsidRDefault="00966F61" w:rsidP="00966F61">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966F61" w:rsidRDefault="00966F61" w:rsidP="00966F61">
      <w:pPr>
        <w:ind w:left="200"/>
      </w:pPr>
      <w:r>
        <w:t>Состояние ценных бумаг выпуска:</w:t>
      </w:r>
      <w:r w:rsidRPr="006973C2">
        <w:t xml:space="preserve"> </w:t>
      </w:r>
      <w:r w:rsidRPr="00276D09">
        <w:rPr>
          <w:rStyle w:val="Subst"/>
          <w:bCs/>
          <w:iCs/>
        </w:rPr>
        <w:t>размещение завершено</w:t>
      </w:r>
    </w:p>
    <w:p w:rsidR="00966F61" w:rsidRDefault="00966F61" w:rsidP="00966F61">
      <w:pPr>
        <w:pStyle w:val="ThinDelim"/>
      </w:pPr>
    </w:p>
    <w:p w:rsidR="00966F61" w:rsidRPr="006973C2" w:rsidRDefault="00966F61" w:rsidP="00966F61">
      <w:pPr>
        <w:ind w:left="200"/>
      </w:pPr>
      <w:r w:rsidRPr="006973C2">
        <w:t>Государственная регистрация отчета об итогах выпуска не осуществлена:</w:t>
      </w:r>
      <w:r w:rsidRPr="006973C2">
        <w:rPr>
          <w:rStyle w:val="Subst"/>
          <w:bCs/>
          <w:iCs/>
        </w:rPr>
        <w:t xml:space="preserve"> Да</w:t>
      </w:r>
    </w:p>
    <w:p w:rsidR="00966F61" w:rsidRDefault="00966F61" w:rsidP="00966F61">
      <w:pPr>
        <w:ind w:left="200"/>
      </w:pPr>
      <w:r w:rsidRPr="006973C2">
        <w:t>Дата представления уведомления об итогах выпуска ценных бумаг:</w:t>
      </w:r>
      <w:r w:rsidRPr="006973C2">
        <w:rPr>
          <w:rStyle w:val="Subst"/>
          <w:bCs/>
          <w:iCs/>
        </w:rPr>
        <w:t xml:space="preserve"> 24.04.2018</w:t>
      </w:r>
    </w:p>
    <w:p w:rsidR="00966F61" w:rsidRDefault="00966F61" w:rsidP="00966F61">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10</w:t>
      </w:r>
    </w:p>
    <w:p w:rsidR="00966F61" w:rsidRDefault="00966F61" w:rsidP="00966F61">
      <w:pPr>
        <w:ind w:left="200"/>
      </w:pPr>
      <w:r>
        <w:t>Срок (дата) погашения ценных бумаг выпуска:</w:t>
      </w:r>
      <w:r>
        <w:rPr>
          <w:rStyle w:val="Subst"/>
          <w:bCs/>
          <w:iCs/>
        </w:rPr>
        <w:t xml:space="preserve"> </w:t>
      </w:r>
      <w:r w:rsidRPr="009B06FC">
        <w:rPr>
          <w:b/>
          <w:bCs/>
          <w:i/>
          <w:iCs/>
        </w:rPr>
        <w:t>Облигации погашаются в 1 820 (одна тысяча восемьсот двадцатый) день с даты начала размещения облигаций серии БО-П02 – 19.03.2024</w:t>
      </w:r>
    </w:p>
    <w:p w:rsidR="00966F61" w:rsidRDefault="00966F61" w:rsidP="00966F61">
      <w:pPr>
        <w:ind w:left="200"/>
      </w:pPr>
      <w:r>
        <w:t>Указывается точно:</w:t>
      </w:r>
      <w:r>
        <w:rPr>
          <w:rStyle w:val="Subst"/>
          <w:bCs/>
          <w:iCs/>
        </w:rPr>
        <w:t xml:space="preserve"> Нет</w:t>
      </w:r>
    </w:p>
    <w:p w:rsidR="00966F61" w:rsidRDefault="00966F61" w:rsidP="00966F61">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w:t>
      </w:r>
      <w:r w:rsidRPr="009B06FC">
        <w:rPr>
          <w:b/>
          <w:bCs/>
          <w:i/>
          <w:iCs/>
        </w:rPr>
        <w:t>www.e-disclosure.ru/portal/company.aspx?id=35670</w:t>
      </w:r>
    </w:p>
    <w:p w:rsidR="00966F61" w:rsidRDefault="00966F61" w:rsidP="00966F61">
      <w:pPr>
        <w:ind w:left="200"/>
      </w:pPr>
    </w:p>
    <w:p w:rsidR="00966F61" w:rsidRDefault="00966F61" w:rsidP="00966F61">
      <w:pPr>
        <w:ind w:left="200"/>
      </w:pPr>
      <w:r w:rsidRPr="006973C2">
        <w:t>Осуществлялись дополнительные выпуски ценных бумаг:</w:t>
      </w:r>
      <w:r w:rsidRPr="006973C2">
        <w:rPr>
          <w:rStyle w:val="Subst"/>
          <w:bCs/>
          <w:iCs/>
        </w:rPr>
        <w:t xml:space="preserve"> Нет</w:t>
      </w:r>
    </w:p>
    <w:p w:rsidR="00966F61" w:rsidRDefault="00966F61" w:rsidP="00966F61">
      <w:pPr>
        <w:ind w:left="200"/>
      </w:pPr>
      <w:r>
        <w:rPr>
          <w:rStyle w:val="Subst"/>
          <w:bCs/>
          <w:iCs/>
        </w:rPr>
        <w:t>Ценные бумаги выпуска являются облигациями с обеспечением</w:t>
      </w:r>
    </w:p>
    <w:p w:rsidR="00966F61" w:rsidRPr="00F263A2" w:rsidRDefault="00966F61" w:rsidP="00966F61">
      <w:pPr>
        <w:pStyle w:val="SubHeading"/>
        <w:ind w:left="200"/>
      </w:pPr>
      <w:r w:rsidRPr="00F263A2">
        <w:t>Сведения по облигациям с обеспечением:</w:t>
      </w:r>
    </w:p>
    <w:p w:rsidR="00966F61" w:rsidRPr="00F263A2" w:rsidRDefault="00966F61" w:rsidP="00966F61">
      <w:pPr>
        <w:ind w:left="400"/>
      </w:pPr>
      <w:r w:rsidRPr="006356D3">
        <w:rPr>
          <w:b/>
        </w:rPr>
        <w:t>3.1.</w:t>
      </w:r>
      <w:r>
        <w:t xml:space="preserve"> </w:t>
      </w:r>
      <w:r w:rsidRPr="00F263A2">
        <w:t>Сведения о лице, предоставившем(предоставляющем) обеспечение:</w:t>
      </w:r>
    </w:p>
    <w:p w:rsidR="00966F61" w:rsidRPr="00F263A2" w:rsidRDefault="00966F61" w:rsidP="00966F61">
      <w:pPr>
        <w:ind w:left="400"/>
      </w:pPr>
      <w:r w:rsidRPr="00F263A2">
        <w:t>Полное фирменное наименование лица:</w:t>
      </w:r>
      <w:r w:rsidRPr="00F263A2">
        <w:rPr>
          <w:rStyle w:val="Subst"/>
          <w:bCs/>
          <w:iCs/>
        </w:rPr>
        <w:t xml:space="preserve"> Акционерное общество "Дорожно-строительная компания "АВТОБАН"</w:t>
      </w:r>
    </w:p>
    <w:p w:rsidR="00966F61" w:rsidRPr="00F263A2" w:rsidRDefault="00966F61" w:rsidP="00966F61">
      <w:pPr>
        <w:ind w:left="400"/>
        <w:rPr>
          <w:rStyle w:val="Subst"/>
          <w:bCs/>
          <w:iCs/>
        </w:rPr>
      </w:pPr>
      <w:r w:rsidRPr="00F263A2">
        <w:t>Сокращенное фирменное наименование:</w:t>
      </w:r>
      <w:r w:rsidRPr="00F263A2">
        <w:rPr>
          <w:rStyle w:val="Subst"/>
          <w:bCs/>
          <w:iCs/>
        </w:rPr>
        <w:t xml:space="preserve"> АО "ДСК "АВТОБАН"</w:t>
      </w:r>
    </w:p>
    <w:p w:rsidR="00966F61" w:rsidRPr="00F263A2" w:rsidRDefault="00966F61" w:rsidP="00966F61">
      <w:pPr>
        <w:ind w:left="400"/>
      </w:pPr>
      <w:r w:rsidRPr="00F263A2">
        <w:t>Место нахождения:</w:t>
      </w:r>
      <w:r w:rsidRPr="00F263A2">
        <w:rPr>
          <w:rStyle w:val="Subst"/>
          <w:bCs/>
          <w:iCs/>
        </w:rPr>
        <w:t xml:space="preserve"> Российская Федерация, город Москва</w:t>
      </w:r>
    </w:p>
    <w:p w:rsidR="00966F61" w:rsidRPr="00F263A2" w:rsidRDefault="00966F61" w:rsidP="00966F61">
      <w:pPr>
        <w:ind w:left="400"/>
      </w:pPr>
      <w:r w:rsidRPr="00F263A2">
        <w:t>ИНН:</w:t>
      </w:r>
      <w:r w:rsidRPr="00F263A2">
        <w:rPr>
          <w:rStyle w:val="Subst"/>
          <w:bCs/>
          <w:iCs/>
        </w:rPr>
        <w:t xml:space="preserve"> 7725104641</w:t>
      </w:r>
    </w:p>
    <w:p w:rsidR="00966F61" w:rsidRPr="00F263A2" w:rsidRDefault="00966F61" w:rsidP="00966F61">
      <w:pPr>
        <w:ind w:left="400"/>
      </w:pPr>
      <w:r w:rsidRPr="00F263A2">
        <w:t>ОГРН:</w:t>
      </w:r>
      <w:r w:rsidRPr="00F263A2">
        <w:rPr>
          <w:rStyle w:val="Subst"/>
          <w:bCs/>
          <w:iCs/>
        </w:rPr>
        <w:t xml:space="preserve"> 1027739058258</w:t>
      </w:r>
    </w:p>
    <w:p w:rsidR="00966F61" w:rsidRPr="00F263A2" w:rsidRDefault="00966F61" w:rsidP="00966F61">
      <w:pPr>
        <w:ind w:left="400"/>
      </w:pPr>
      <w:r w:rsidRPr="00F263A2">
        <w:t>Вид предоставленного (предоставляемого) обеспечения:</w:t>
      </w:r>
      <w:r w:rsidRPr="00F263A2">
        <w:rPr>
          <w:rStyle w:val="Subst"/>
          <w:bCs/>
          <w:iCs/>
        </w:rPr>
        <w:t xml:space="preserve"> поручительство</w:t>
      </w:r>
    </w:p>
    <w:p w:rsidR="00966F61" w:rsidRPr="00F263A2" w:rsidRDefault="00966F61" w:rsidP="00966F61">
      <w:pPr>
        <w:ind w:left="400"/>
      </w:pPr>
      <w:r w:rsidRPr="00F263A2">
        <w:t>Размер (сумма) предоставленного (предоставляемого) обеспечения:</w:t>
      </w:r>
      <w:r w:rsidRPr="00F263A2">
        <w:rPr>
          <w:rStyle w:val="Subst"/>
          <w:bCs/>
          <w:iCs/>
        </w:rPr>
        <w:t xml:space="preserve"> 3 000 000 000</w:t>
      </w:r>
    </w:p>
    <w:p w:rsidR="00966F61" w:rsidRPr="00F263A2" w:rsidRDefault="00966F61" w:rsidP="00966F61">
      <w:pPr>
        <w:ind w:left="400"/>
      </w:pPr>
      <w:r w:rsidRPr="00F263A2">
        <w:t>Обязательства из облигаций, исполнение которых обеспечивается предоставленным (предоставляемым) обеспечением:</w:t>
      </w:r>
      <w:r w:rsidRPr="00F263A2">
        <w:rPr>
          <w:rStyle w:val="Subst"/>
          <w:bCs/>
          <w:iCs/>
        </w:rPr>
        <w:t xml:space="preserve"> 3 000 000 000</w:t>
      </w:r>
    </w:p>
    <w:p w:rsidR="00966F61" w:rsidRPr="00F263A2" w:rsidRDefault="00966F61" w:rsidP="00966F61">
      <w:pPr>
        <w:ind w:left="400"/>
      </w:pPr>
      <w:r w:rsidRPr="00F263A2">
        <w:t>Адрес страницы в сети Интернет, на которой раскрывается информация о лице, предоставившем (предоставляющем) обеспечение по облигациям:</w:t>
      </w:r>
      <w:r w:rsidRPr="00F263A2">
        <w:rPr>
          <w:rStyle w:val="Subst"/>
          <w:bCs/>
          <w:iCs/>
        </w:rPr>
        <w:t xml:space="preserve"> www.e-disclosure.ru/portal/company.aspx?id=7692 и http://www.avtoban.ru/</w:t>
      </w:r>
    </w:p>
    <w:p w:rsidR="00966F61" w:rsidRPr="00F263A2" w:rsidRDefault="00966F61" w:rsidP="00966F61">
      <w:pPr>
        <w:ind w:left="400"/>
      </w:pPr>
    </w:p>
    <w:p w:rsidR="00966F61" w:rsidRPr="00F263A2" w:rsidRDefault="00966F61" w:rsidP="00966F61">
      <w:pPr>
        <w:ind w:left="400"/>
      </w:pPr>
      <w:r w:rsidRPr="00F263A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F263A2">
        <w:br/>
      </w:r>
      <w:r w:rsidRPr="00F263A2">
        <w:rPr>
          <w:rStyle w:val="Subst"/>
          <w:bCs/>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F263A2">
        <w:rPr>
          <w:rStyle w:val="Subst"/>
          <w:bCs/>
          <w:iCs/>
        </w:rPr>
        <w:br/>
        <w:t>Предусмотренное Офертой поручительство Общества прекращается:</w:t>
      </w:r>
      <w:r w:rsidRPr="00F263A2">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F263A2">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F263A2">
        <w:rPr>
          <w:rStyle w:val="Subst"/>
          <w:bCs/>
          <w:iCs/>
        </w:rPr>
        <w:br/>
        <w:t>- по иным основаниям, установленным федеральным законом.</w:t>
      </w:r>
      <w:r w:rsidRPr="00F263A2">
        <w:rPr>
          <w:rStyle w:val="Subst"/>
          <w:bCs/>
          <w:iCs/>
        </w:rPr>
        <w:br/>
        <w:t>Срок действия поручительства - один год со дня наступления срока исполнения обязательств по Облигациям.</w:t>
      </w:r>
      <w:r w:rsidRPr="00F263A2">
        <w:rPr>
          <w:rStyle w:val="Subst"/>
          <w:bCs/>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w:t>
      </w:r>
    </w:p>
    <w:p w:rsidR="00966F61" w:rsidRPr="00F263A2" w:rsidRDefault="00966F61" w:rsidP="00966F61">
      <w:pPr>
        <w:ind w:left="400"/>
      </w:pPr>
    </w:p>
    <w:p w:rsidR="00966F61" w:rsidRDefault="00966F61" w:rsidP="00966F61">
      <w:pPr>
        <w:ind w:left="200"/>
        <w:rPr>
          <w:rStyle w:val="Subst"/>
          <w:bCs/>
          <w:iCs/>
        </w:rPr>
      </w:pPr>
      <w:r w:rsidRPr="00F263A2">
        <w:rPr>
          <w:rStyle w:val="Subst"/>
          <w:bCs/>
          <w:iCs/>
        </w:rPr>
        <w:t>Неисполненных обязательств по ценным бумагам выпуска нет</w:t>
      </w:r>
    </w:p>
    <w:p w:rsidR="00966F61" w:rsidRDefault="00966F61" w:rsidP="00966F61">
      <w:pPr>
        <w:ind w:left="200"/>
        <w:rPr>
          <w:rStyle w:val="Subst"/>
          <w:bCs/>
          <w:iCs/>
        </w:rPr>
      </w:pPr>
    </w:p>
    <w:p w:rsidR="00966F61" w:rsidRDefault="00966F61" w:rsidP="00966F61">
      <w:pPr>
        <w:ind w:left="200"/>
      </w:pPr>
      <w:r>
        <w:rPr>
          <w:b/>
        </w:rPr>
        <w:t>4</w:t>
      </w:r>
      <w:r w:rsidRPr="00276D09">
        <w:rPr>
          <w:b/>
        </w:rPr>
        <w:t>.</w:t>
      </w:r>
      <w:r>
        <w:t xml:space="preserve">  Вид ценной бумаги:</w:t>
      </w:r>
      <w:r>
        <w:rPr>
          <w:rStyle w:val="Subst"/>
          <w:bCs/>
          <w:iCs/>
        </w:rPr>
        <w:t xml:space="preserve"> </w:t>
      </w:r>
      <w:r w:rsidRPr="009B06FC">
        <w:rPr>
          <w:rFonts w:eastAsia="Times New Roman"/>
          <w:b/>
          <w:bCs/>
          <w:i/>
          <w:iCs/>
        </w:rPr>
        <w:t>Коммерческая облигация</w:t>
      </w:r>
    </w:p>
    <w:p w:rsidR="00966F61" w:rsidRDefault="00966F61" w:rsidP="00966F61">
      <w:pPr>
        <w:ind w:left="200"/>
      </w:pPr>
      <w:r>
        <w:t>Форма ценной бумаги:</w:t>
      </w:r>
      <w:r>
        <w:rPr>
          <w:rStyle w:val="Subst"/>
          <w:bCs/>
          <w:iCs/>
        </w:rPr>
        <w:t xml:space="preserve"> документарные на предъявителя</w:t>
      </w:r>
    </w:p>
    <w:p w:rsidR="00966F61" w:rsidRDefault="00966F61" w:rsidP="00966F61">
      <w:pPr>
        <w:ind w:left="200"/>
      </w:pPr>
      <w:r>
        <w:t>Серия:</w:t>
      </w:r>
      <w:r>
        <w:rPr>
          <w:rStyle w:val="Subst"/>
          <w:bCs/>
          <w:iCs/>
        </w:rPr>
        <w:t xml:space="preserve"> КО-01</w:t>
      </w:r>
    </w:p>
    <w:p w:rsidR="00966F61" w:rsidRDefault="00966F61" w:rsidP="00966F61">
      <w:pPr>
        <w:ind w:left="200"/>
      </w:pPr>
      <w:r>
        <w:t>Иные идентификационные признаки ценных бумаг:</w:t>
      </w:r>
      <w:r>
        <w:rPr>
          <w:rStyle w:val="Subst"/>
          <w:bCs/>
          <w:iCs/>
        </w:rPr>
        <w:t xml:space="preserve"> </w:t>
      </w:r>
      <w:r w:rsidRPr="009B06FC">
        <w:rPr>
          <w:rFonts w:eastAsia="Times New Roman"/>
          <w:b/>
          <w:bCs/>
          <w:i/>
          <w:iCs/>
        </w:rPr>
        <w:t xml:space="preserve">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w:t>
      </w:r>
      <w:r w:rsidRPr="009B06FC">
        <w:rPr>
          <w:rFonts w:eastAsia="Times New Roman"/>
          <w:b/>
          <w:bCs/>
          <w:i/>
          <w:iCs/>
          <w:lang w:val="en-US"/>
        </w:rPr>
        <w:t>RU</w:t>
      </w:r>
      <w:r w:rsidRPr="009B06FC">
        <w:rPr>
          <w:rFonts w:eastAsia="Times New Roman"/>
          <w:b/>
          <w:bCs/>
          <w:i/>
          <w:iCs/>
        </w:rPr>
        <w:t>000</w:t>
      </w:r>
      <w:r w:rsidRPr="009B06FC">
        <w:rPr>
          <w:rFonts w:eastAsia="Times New Roman"/>
          <w:b/>
          <w:bCs/>
          <w:i/>
          <w:iCs/>
          <w:lang w:val="en-US"/>
        </w:rPr>
        <w:t>A</w:t>
      </w:r>
      <w:r w:rsidRPr="009B06FC">
        <w:rPr>
          <w:rFonts w:eastAsia="Times New Roman"/>
          <w:b/>
          <w:bCs/>
          <w:i/>
          <w:iCs/>
        </w:rPr>
        <w:t>100</w:t>
      </w:r>
      <w:r w:rsidRPr="009B06FC">
        <w:rPr>
          <w:rFonts w:eastAsia="Times New Roman"/>
          <w:b/>
          <w:bCs/>
          <w:i/>
          <w:iCs/>
          <w:lang w:val="en-US"/>
        </w:rPr>
        <w:t>UQ</w:t>
      </w:r>
      <w:r w:rsidRPr="009B06FC">
        <w:rPr>
          <w:rFonts w:eastAsia="Times New Roman"/>
          <w:b/>
          <w:bCs/>
          <w:i/>
          <w:iCs/>
        </w:rPr>
        <w:t>8</w:t>
      </w:r>
    </w:p>
    <w:p w:rsidR="00966F61" w:rsidRDefault="00966F61" w:rsidP="00966F61">
      <w:pPr>
        <w:ind w:left="200"/>
      </w:pPr>
      <w:r>
        <w:t>Выпуск ценных бумаг не подлежал государственной регистрации:</w:t>
      </w:r>
      <w:r>
        <w:rPr>
          <w:rStyle w:val="Subst"/>
          <w:bCs/>
          <w:iCs/>
        </w:rPr>
        <w:t xml:space="preserve"> Да</w:t>
      </w:r>
    </w:p>
    <w:p w:rsidR="00966F61" w:rsidRDefault="00966F61" w:rsidP="00966F61">
      <w:pPr>
        <w:ind w:left="200"/>
      </w:pPr>
      <w:r>
        <w:t>Идентификационный номер выпуска:</w:t>
      </w:r>
      <w:r>
        <w:rPr>
          <w:rStyle w:val="Subst"/>
          <w:bCs/>
          <w:iCs/>
        </w:rPr>
        <w:t xml:space="preserve"> </w:t>
      </w:r>
      <w:r w:rsidRPr="009B06FC">
        <w:rPr>
          <w:b/>
          <w:bCs/>
          <w:i/>
          <w:iCs/>
        </w:rPr>
        <w:t>4CDE-01-82416-H</w:t>
      </w:r>
    </w:p>
    <w:p w:rsidR="00966F61" w:rsidRDefault="00966F61" w:rsidP="00966F61">
      <w:pPr>
        <w:ind w:left="200"/>
      </w:pPr>
      <w:r>
        <w:t>Дата присвоения идентификационного номера:</w:t>
      </w:r>
      <w:r>
        <w:rPr>
          <w:rStyle w:val="Subst"/>
          <w:bCs/>
          <w:iCs/>
        </w:rPr>
        <w:t xml:space="preserve"> </w:t>
      </w:r>
      <w:r w:rsidRPr="009B06FC">
        <w:rPr>
          <w:b/>
          <w:i/>
        </w:rPr>
        <w:t>03</w:t>
      </w:r>
      <w:r w:rsidRPr="009B06FC">
        <w:rPr>
          <w:b/>
          <w:bCs/>
          <w:i/>
          <w:iCs/>
        </w:rPr>
        <w:t>.09.2019</w:t>
      </w:r>
    </w:p>
    <w:p w:rsidR="00966F61" w:rsidRDefault="00966F61" w:rsidP="00966F61">
      <w:pPr>
        <w:ind w:left="200"/>
      </w:pPr>
      <w:r>
        <w:t>Орган, присвоивший выпуску идентификационный номер:</w:t>
      </w:r>
      <w:r>
        <w:rPr>
          <w:rStyle w:val="Subst"/>
          <w:bCs/>
          <w:iCs/>
        </w:rPr>
        <w:t xml:space="preserve"> </w:t>
      </w:r>
      <w:r w:rsidRPr="009B06FC">
        <w:rPr>
          <w:b/>
          <w:bCs/>
          <w:i/>
          <w:iCs/>
        </w:rPr>
        <w:t>Небанковская кредитная организация акционерное общество «Национальный расчетный депозитарий» (НКО АО НРД)</w:t>
      </w:r>
    </w:p>
    <w:p w:rsidR="00966F61" w:rsidRDefault="00966F61" w:rsidP="00966F61">
      <w:pPr>
        <w:pStyle w:val="ThinDelim"/>
      </w:pPr>
    </w:p>
    <w:p w:rsidR="00966F61" w:rsidRPr="00A125D4" w:rsidRDefault="00966F61" w:rsidP="00966F61">
      <w:pPr>
        <w:ind w:left="200"/>
      </w:pPr>
      <w:r>
        <w:t>Количество ценных бумаг выпуска, шт.:</w:t>
      </w:r>
      <w:r>
        <w:rPr>
          <w:rStyle w:val="Subst"/>
          <w:bCs/>
          <w:iCs/>
        </w:rPr>
        <w:t xml:space="preserve"> </w:t>
      </w:r>
      <w:r w:rsidRPr="00A125D4">
        <w:rPr>
          <w:b/>
          <w:bCs/>
          <w:i/>
          <w:iCs/>
        </w:rPr>
        <w:t>1</w:t>
      </w:r>
    </w:p>
    <w:p w:rsidR="00966F61" w:rsidRDefault="00966F61" w:rsidP="00966F61">
      <w:pPr>
        <w:ind w:left="200"/>
      </w:pPr>
      <w:r>
        <w:t>Объем выпуска ценных бумаг по номинальной стоимости, руб.:</w:t>
      </w:r>
      <w:r>
        <w:rPr>
          <w:rStyle w:val="Subst"/>
          <w:bCs/>
          <w:iCs/>
        </w:rPr>
        <w:t xml:space="preserve"> 5 000 000 000</w:t>
      </w:r>
    </w:p>
    <w:p w:rsidR="00966F61" w:rsidRDefault="00966F61" w:rsidP="00966F61">
      <w:pPr>
        <w:ind w:left="200"/>
      </w:pPr>
      <w:r>
        <w:t>Номинал, руб.:</w:t>
      </w:r>
      <w:r>
        <w:rPr>
          <w:rStyle w:val="Subst"/>
          <w:bCs/>
          <w:iCs/>
        </w:rPr>
        <w:t xml:space="preserve"> 5 000 000 000</w:t>
      </w:r>
    </w:p>
    <w:p w:rsidR="00966F61" w:rsidRDefault="00966F61" w:rsidP="00966F61">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966F61" w:rsidRDefault="00966F61" w:rsidP="00966F61">
      <w:pPr>
        <w:ind w:left="200"/>
      </w:pPr>
      <w:r>
        <w:t>Состояние ценных бумаг выпуска:</w:t>
      </w:r>
      <w:r w:rsidRPr="006973C2">
        <w:t xml:space="preserve"> </w:t>
      </w:r>
      <w:r w:rsidRPr="00276D09">
        <w:rPr>
          <w:rStyle w:val="Subst"/>
          <w:bCs/>
          <w:iCs/>
        </w:rPr>
        <w:t>размещение завершено</w:t>
      </w:r>
    </w:p>
    <w:p w:rsidR="00966F61" w:rsidRDefault="00966F61" w:rsidP="00966F61">
      <w:pPr>
        <w:pStyle w:val="ThinDelim"/>
      </w:pPr>
    </w:p>
    <w:p w:rsidR="00966F61" w:rsidRPr="006973C2" w:rsidRDefault="00966F61" w:rsidP="00966F61">
      <w:pPr>
        <w:ind w:left="200"/>
      </w:pPr>
      <w:r w:rsidRPr="006973C2">
        <w:t>Государственная регистрация отчета об итогах выпуска не осуществлена:</w:t>
      </w:r>
      <w:r w:rsidRPr="006973C2">
        <w:rPr>
          <w:rStyle w:val="Subst"/>
          <w:bCs/>
          <w:iCs/>
        </w:rPr>
        <w:t xml:space="preserve"> Да</w:t>
      </w:r>
    </w:p>
    <w:p w:rsidR="00966F61" w:rsidRDefault="00966F61" w:rsidP="00966F61">
      <w:pPr>
        <w:ind w:left="200"/>
      </w:pPr>
      <w:r w:rsidRPr="006973C2">
        <w:t>Дата представления уведомления об итогах выпуска ценных бумаг:</w:t>
      </w:r>
      <w:r>
        <w:rPr>
          <w:rStyle w:val="Subst"/>
          <w:bCs/>
          <w:iCs/>
        </w:rPr>
        <w:t xml:space="preserve"> 20.09</w:t>
      </w:r>
      <w:r w:rsidRPr="006973C2">
        <w:rPr>
          <w:rStyle w:val="Subst"/>
          <w:bCs/>
          <w:iCs/>
        </w:rPr>
        <w:t>.201</w:t>
      </w:r>
      <w:r>
        <w:rPr>
          <w:rStyle w:val="Subst"/>
          <w:bCs/>
          <w:iCs/>
        </w:rPr>
        <w:t>9</w:t>
      </w:r>
    </w:p>
    <w:p w:rsidR="00966F61" w:rsidRDefault="00966F61" w:rsidP="00966F61">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13</w:t>
      </w:r>
    </w:p>
    <w:p w:rsidR="00966F61" w:rsidRDefault="00966F61" w:rsidP="00966F61">
      <w:pPr>
        <w:ind w:left="200"/>
      </w:pPr>
      <w:r>
        <w:t>Срок (дата) погашения ценных бумаг выпуска:</w:t>
      </w:r>
      <w:r>
        <w:rPr>
          <w:rStyle w:val="Subst"/>
          <w:bCs/>
          <w:iCs/>
        </w:rPr>
        <w:t xml:space="preserve"> </w:t>
      </w:r>
      <w:r w:rsidRPr="009B06FC">
        <w:rPr>
          <w:b/>
          <w:bCs/>
          <w:i/>
          <w:iCs/>
        </w:rPr>
        <w:t>Облигации погашаются в 1 092-й (Одна тысяча девяносто второй) день с даты начала размещения облигаций серии БО-П02 – 16.09.2022</w:t>
      </w:r>
    </w:p>
    <w:p w:rsidR="00966F61" w:rsidRDefault="00966F61" w:rsidP="00966F61">
      <w:pPr>
        <w:ind w:left="200"/>
      </w:pPr>
      <w:r>
        <w:t>Указывается точно:</w:t>
      </w:r>
      <w:r>
        <w:rPr>
          <w:rStyle w:val="Subst"/>
          <w:bCs/>
          <w:iCs/>
        </w:rPr>
        <w:t xml:space="preserve"> Нет</w:t>
      </w:r>
    </w:p>
    <w:p w:rsidR="00966F61" w:rsidRDefault="00966F61" w:rsidP="00966F61">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w:t>
      </w:r>
      <w:r w:rsidRPr="009B06FC">
        <w:rPr>
          <w:b/>
          <w:bCs/>
          <w:i/>
          <w:iCs/>
        </w:rPr>
        <w:t>www.e-disclosure.ru/portal/company.aspx?id=35670</w:t>
      </w:r>
    </w:p>
    <w:p w:rsidR="00966F61" w:rsidRDefault="00966F61" w:rsidP="00966F61">
      <w:pPr>
        <w:ind w:left="200"/>
      </w:pPr>
    </w:p>
    <w:p w:rsidR="00966F61" w:rsidRDefault="00966F61" w:rsidP="00966F61">
      <w:pPr>
        <w:ind w:left="200"/>
      </w:pPr>
      <w:r w:rsidRPr="006973C2">
        <w:t>Осуществлялись дополнительные выпуски ценных бумаг:</w:t>
      </w:r>
      <w:r w:rsidRPr="006973C2">
        <w:rPr>
          <w:rStyle w:val="Subst"/>
          <w:bCs/>
          <w:iCs/>
        </w:rPr>
        <w:t xml:space="preserve"> Нет</w:t>
      </w:r>
    </w:p>
    <w:p w:rsidR="00966F61" w:rsidRDefault="00966F61" w:rsidP="00966F61">
      <w:pPr>
        <w:ind w:left="200"/>
      </w:pPr>
      <w:r>
        <w:rPr>
          <w:rStyle w:val="Subst"/>
          <w:bCs/>
          <w:iCs/>
        </w:rPr>
        <w:t>Ценные бумаги выпуска являются облигациями с обеспечением</w:t>
      </w:r>
    </w:p>
    <w:p w:rsidR="00966F61" w:rsidRPr="00F263A2" w:rsidRDefault="00966F61" w:rsidP="00966F61">
      <w:pPr>
        <w:pStyle w:val="SubHeading"/>
        <w:ind w:left="200"/>
      </w:pPr>
      <w:r w:rsidRPr="00F263A2">
        <w:t>Сведения по облигациям с обеспечением:</w:t>
      </w:r>
    </w:p>
    <w:p w:rsidR="00966F61" w:rsidRPr="00F263A2" w:rsidRDefault="00966F61" w:rsidP="00966F61">
      <w:pPr>
        <w:ind w:left="400"/>
      </w:pPr>
      <w:r w:rsidRPr="00A125D4">
        <w:rPr>
          <w:b/>
        </w:rPr>
        <w:t>4.1.</w:t>
      </w:r>
      <w:r>
        <w:t xml:space="preserve"> </w:t>
      </w:r>
      <w:r w:rsidRPr="00F263A2">
        <w:t>Сведения о лице, предоставившем(предоставляющем) обеспечение:</w:t>
      </w:r>
    </w:p>
    <w:p w:rsidR="00966F61" w:rsidRPr="00F263A2" w:rsidRDefault="00966F61" w:rsidP="00966F61">
      <w:pPr>
        <w:ind w:left="400"/>
      </w:pPr>
      <w:r w:rsidRPr="00F263A2">
        <w:t>Полное фирменное наименование лица:</w:t>
      </w:r>
      <w:r w:rsidRPr="00F263A2">
        <w:rPr>
          <w:rStyle w:val="Subst"/>
          <w:bCs/>
          <w:iCs/>
        </w:rPr>
        <w:t xml:space="preserve"> Акционерное общество "Дорожно-строительная компания "АВТОБАН"</w:t>
      </w:r>
    </w:p>
    <w:p w:rsidR="00966F61" w:rsidRPr="00F263A2" w:rsidRDefault="00966F61" w:rsidP="00966F61">
      <w:pPr>
        <w:ind w:left="400"/>
        <w:rPr>
          <w:rStyle w:val="Subst"/>
          <w:bCs/>
          <w:iCs/>
        </w:rPr>
      </w:pPr>
      <w:r w:rsidRPr="00F263A2">
        <w:t>Сокращенное фирменное наименование:</w:t>
      </w:r>
      <w:r w:rsidRPr="00F263A2">
        <w:rPr>
          <w:rStyle w:val="Subst"/>
          <w:bCs/>
          <w:iCs/>
        </w:rPr>
        <w:t xml:space="preserve"> АО "ДСК "АВТОБАН"</w:t>
      </w:r>
    </w:p>
    <w:p w:rsidR="00966F61" w:rsidRPr="00F263A2" w:rsidRDefault="00966F61" w:rsidP="00966F61">
      <w:pPr>
        <w:ind w:left="400"/>
      </w:pPr>
      <w:r w:rsidRPr="00F263A2">
        <w:t>Место нахождения:</w:t>
      </w:r>
      <w:r w:rsidRPr="00F263A2">
        <w:rPr>
          <w:rStyle w:val="Subst"/>
          <w:bCs/>
          <w:iCs/>
        </w:rPr>
        <w:t xml:space="preserve"> Российская Федерация, город Москва</w:t>
      </w:r>
    </w:p>
    <w:p w:rsidR="00966F61" w:rsidRPr="00F263A2" w:rsidRDefault="00966F61" w:rsidP="00966F61">
      <w:pPr>
        <w:ind w:left="142"/>
      </w:pPr>
      <w:r w:rsidRPr="00F263A2">
        <w:t>ИНН:</w:t>
      </w:r>
      <w:r w:rsidRPr="00F263A2">
        <w:rPr>
          <w:rStyle w:val="Subst"/>
          <w:bCs/>
          <w:iCs/>
        </w:rPr>
        <w:t xml:space="preserve"> 7725104641</w:t>
      </w:r>
    </w:p>
    <w:p w:rsidR="00966F61" w:rsidRPr="00F263A2" w:rsidRDefault="00966F61" w:rsidP="00966F61">
      <w:pPr>
        <w:ind w:left="142"/>
      </w:pPr>
      <w:r w:rsidRPr="00F263A2">
        <w:t>ОГРН:</w:t>
      </w:r>
      <w:r w:rsidRPr="00F263A2">
        <w:rPr>
          <w:rStyle w:val="Subst"/>
          <w:bCs/>
          <w:iCs/>
        </w:rPr>
        <w:t xml:space="preserve"> 1027739058258</w:t>
      </w:r>
    </w:p>
    <w:p w:rsidR="00966F61" w:rsidRPr="00F263A2" w:rsidRDefault="00966F61" w:rsidP="00966F61">
      <w:pPr>
        <w:ind w:left="142"/>
      </w:pPr>
      <w:r w:rsidRPr="00F263A2">
        <w:t>Вид предоставленного (предоставляемого) обеспечения:</w:t>
      </w:r>
      <w:r w:rsidRPr="00F263A2">
        <w:rPr>
          <w:rStyle w:val="Subst"/>
          <w:bCs/>
          <w:iCs/>
        </w:rPr>
        <w:t xml:space="preserve"> поручительство</w:t>
      </w:r>
    </w:p>
    <w:p w:rsidR="00966F61" w:rsidRPr="00F263A2" w:rsidRDefault="00966F61" w:rsidP="00966F61">
      <w:pPr>
        <w:ind w:left="142"/>
      </w:pPr>
      <w:r w:rsidRPr="00F263A2">
        <w:t>Размер (сумма) предоставленного (предоставляемого) обеспечения:</w:t>
      </w:r>
      <w:r w:rsidRPr="00F263A2">
        <w:rPr>
          <w:rStyle w:val="Subst"/>
          <w:bCs/>
          <w:iCs/>
        </w:rPr>
        <w:t xml:space="preserve"> </w:t>
      </w:r>
      <w:r>
        <w:rPr>
          <w:rStyle w:val="Subst"/>
          <w:bCs/>
          <w:iCs/>
        </w:rPr>
        <w:t>5</w:t>
      </w:r>
      <w:r w:rsidRPr="00F263A2">
        <w:rPr>
          <w:rStyle w:val="Subst"/>
          <w:bCs/>
          <w:iCs/>
        </w:rPr>
        <w:t xml:space="preserve"> 000 000 000</w:t>
      </w:r>
    </w:p>
    <w:p w:rsidR="00966F61" w:rsidRPr="00F263A2" w:rsidRDefault="00966F61" w:rsidP="00966F61">
      <w:pPr>
        <w:ind w:left="142"/>
      </w:pPr>
      <w:r w:rsidRPr="00F263A2">
        <w:t>Обязательства из облигаций, исполнение которых обеспечивается предоставленным (предоставляемым) обеспечением:</w:t>
      </w:r>
      <w:r w:rsidRPr="00F263A2">
        <w:rPr>
          <w:rStyle w:val="Subst"/>
          <w:bCs/>
          <w:iCs/>
        </w:rPr>
        <w:t xml:space="preserve"> </w:t>
      </w:r>
      <w:r>
        <w:rPr>
          <w:rStyle w:val="Subst"/>
          <w:bCs/>
          <w:iCs/>
        </w:rPr>
        <w:t>5</w:t>
      </w:r>
      <w:r w:rsidRPr="00F263A2">
        <w:rPr>
          <w:rStyle w:val="Subst"/>
          <w:bCs/>
          <w:iCs/>
        </w:rPr>
        <w:t xml:space="preserve"> 000 000 000</w:t>
      </w:r>
    </w:p>
    <w:p w:rsidR="00966F61" w:rsidRPr="00F263A2" w:rsidRDefault="00966F61" w:rsidP="00966F61">
      <w:pPr>
        <w:ind w:left="142"/>
      </w:pPr>
      <w:r w:rsidRPr="00F263A2">
        <w:t>Адрес страницы в сети Интернет, на которой раскрывается информация о лице, предоставившем (предоставляющем) обеспечение по облигациям:</w:t>
      </w:r>
      <w:r w:rsidRPr="00F263A2">
        <w:rPr>
          <w:rStyle w:val="Subst"/>
          <w:bCs/>
          <w:iCs/>
        </w:rPr>
        <w:t xml:space="preserve"> www.e-disclosure.ru/portal/company.aspx?id=7692 и http://www.avtoban.ru/</w:t>
      </w:r>
    </w:p>
    <w:p w:rsidR="00966F61" w:rsidRPr="00F263A2" w:rsidRDefault="00966F61" w:rsidP="00966F61">
      <w:pPr>
        <w:ind w:left="142"/>
      </w:pPr>
    </w:p>
    <w:p w:rsidR="00966F61" w:rsidRPr="009B06FC" w:rsidRDefault="00966F61" w:rsidP="00966F61">
      <w:pPr>
        <w:widowControl/>
        <w:spacing w:before="0" w:after="0"/>
        <w:ind w:left="142"/>
        <w:rPr>
          <w:b/>
          <w:bCs/>
          <w:i/>
        </w:rPr>
      </w:pPr>
      <w:r w:rsidRPr="00F263A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F263A2">
        <w:br/>
      </w:r>
      <w:r w:rsidRPr="00F263A2">
        <w:rPr>
          <w:rStyle w:val="Subst"/>
          <w:bCs/>
          <w:iCs/>
        </w:rPr>
        <w:t xml:space="preserve">Предусмотренное Офертой поручительство Поручителя вступает в силу с момента </w:t>
      </w:r>
      <w:r w:rsidRPr="009B06FC">
        <w:rPr>
          <w:b/>
          <w:bCs/>
          <w:i/>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p>
    <w:p w:rsidR="00966F61" w:rsidRPr="009B06FC" w:rsidRDefault="00966F61" w:rsidP="00966F61">
      <w:pPr>
        <w:widowControl/>
        <w:spacing w:before="0" w:after="0"/>
        <w:ind w:left="142"/>
        <w:rPr>
          <w:b/>
          <w:bCs/>
          <w:i/>
        </w:rPr>
      </w:pPr>
      <w:r w:rsidRPr="009B06FC">
        <w:rPr>
          <w:b/>
          <w:bCs/>
          <w:i/>
        </w:rPr>
        <w:t>Предусмотренное Офертой поручительство Общества прекращается:</w:t>
      </w:r>
    </w:p>
    <w:p w:rsidR="00966F61" w:rsidRPr="009B06FC" w:rsidRDefault="00966F61" w:rsidP="00966F61">
      <w:pPr>
        <w:widowControl/>
        <w:spacing w:before="0" w:after="0"/>
        <w:ind w:left="142"/>
        <w:rPr>
          <w:b/>
          <w:bCs/>
          <w:i/>
        </w:rPr>
      </w:pPr>
      <w:r w:rsidRPr="009B06FC">
        <w:rPr>
          <w:b/>
          <w:bCs/>
          <w:i/>
        </w:rP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p>
    <w:p w:rsidR="00966F61" w:rsidRPr="009B06FC" w:rsidRDefault="00966F61" w:rsidP="00966F61">
      <w:pPr>
        <w:widowControl/>
        <w:spacing w:before="0" w:after="0"/>
        <w:ind w:left="142"/>
        <w:rPr>
          <w:b/>
          <w:bCs/>
          <w:i/>
        </w:rPr>
      </w:pPr>
      <w:r w:rsidRPr="009B06FC">
        <w:rPr>
          <w:b/>
          <w:bCs/>
          <w:i/>
        </w:rP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p>
    <w:p w:rsidR="00966F61" w:rsidRPr="009B06FC" w:rsidRDefault="00966F61" w:rsidP="00966F61">
      <w:pPr>
        <w:widowControl/>
        <w:spacing w:before="0" w:after="0"/>
        <w:ind w:left="142"/>
        <w:rPr>
          <w:b/>
          <w:bCs/>
          <w:i/>
        </w:rPr>
      </w:pPr>
      <w:r w:rsidRPr="009B06FC">
        <w:rPr>
          <w:b/>
          <w:bCs/>
          <w:i/>
        </w:rPr>
        <w:t>- по иным основаниям, установленным федеральным законом.</w:t>
      </w:r>
    </w:p>
    <w:p w:rsidR="00966F61" w:rsidRPr="009B06FC" w:rsidRDefault="00966F61" w:rsidP="00966F61">
      <w:pPr>
        <w:widowControl/>
        <w:spacing w:before="0" w:after="0"/>
        <w:ind w:left="142"/>
        <w:rPr>
          <w:b/>
          <w:bCs/>
          <w:i/>
        </w:rPr>
      </w:pPr>
      <w:r w:rsidRPr="009B06FC">
        <w:rPr>
          <w:b/>
          <w:bCs/>
          <w:i/>
        </w:rPr>
        <w:t>Срок действия поручительства - один год со дня наступления срока исполнения обязательств по Облигациям.</w:t>
      </w:r>
    </w:p>
    <w:p w:rsidR="00966F61" w:rsidRPr="00F263A2" w:rsidRDefault="00966F61" w:rsidP="00966F61">
      <w:pPr>
        <w:ind w:left="142"/>
      </w:pPr>
      <w:r w:rsidRPr="009B06FC">
        <w:rPr>
          <w:b/>
          <w:bCs/>
          <w:i/>
        </w:rP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rsidR="00966F61" w:rsidRDefault="00966F61" w:rsidP="00966F61">
      <w:pPr>
        <w:ind w:left="142"/>
        <w:rPr>
          <w:rStyle w:val="Subst"/>
          <w:bCs/>
          <w:iCs/>
        </w:rPr>
      </w:pPr>
    </w:p>
    <w:p w:rsidR="00966F61" w:rsidRPr="00F263A2" w:rsidRDefault="00966F61" w:rsidP="00966F61">
      <w:pPr>
        <w:ind w:left="142"/>
      </w:pPr>
      <w:r>
        <w:rPr>
          <w:b/>
        </w:rPr>
        <w:t>4.2</w:t>
      </w:r>
      <w:r w:rsidRPr="00A125D4">
        <w:rPr>
          <w:b/>
        </w:rPr>
        <w:t>.</w:t>
      </w:r>
      <w:r>
        <w:t xml:space="preserve"> </w:t>
      </w:r>
      <w:r w:rsidRPr="00F263A2">
        <w:t>Сведения о лице, предоставившем(предоставляющем) обеспечение:</w:t>
      </w:r>
    </w:p>
    <w:p w:rsidR="00966F61" w:rsidRDefault="00966F61" w:rsidP="00966F61">
      <w:pPr>
        <w:ind w:left="142"/>
      </w:pPr>
      <w:r w:rsidRPr="00F263A2">
        <w:t>Полное фирменное наименование лица:</w:t>
      </w:r>
      <w:r w:rsidRPr="00F263A2">
        <w:rPr>
          <w:rStyle w:val="Subst"/>
          <w:bCs/>
          <w:iCs/>
        </w:rPr>
        <w:t xml:space="preserve"> </w:t>
      </w:r>
      <w:r w:rsidRPr="009B06FC">
        <w:rPr>
          <w:b/>
          <w:bCs/>
          <w:i/>
        </w:rPr>
        <w:t>Открытое акционерное общество «Ханты-Мансийскдорстрой»</w:t>
      </w:r>
    </w:p>
    <w:p w:rsidR="00966F61" w:rsidRDefault="00966F61" w:rsidP="00966F61">
      <w:pPr>
        <w:ind w:left="142"/>
      </w:pPr>
      <w:r w:rsidRPr="00F263A2">
        <w:t>Сокращенное фирменное наименование</w:t>
      </w:r>
      <w:r w:rsidRPr="00C81BCB">
        <w:rPr>
          <w:b/>
          <w:bCs/>
          <w:i/>
        </w:rPr>
        <w:t>:</w:t>
      </w:r>
      <w:r w:rsidRPr="00C81BCB">
        <w:t xml:space="preserve"> </w:t>
      </w:r>
      <w:r w:rsidRPr="00C81BCB">
        <w:rPr>
          <w:b/>
          <w:bCs/>
          <w:i/>
        </w:rPr>
        <w:t>ОАО "ХМДС"</w:t>
      </w:r>
    </w:p>
    <w:p w:rsidR="00966F61" w:rsidRPr="00C81BCB" w:rsidRDefault="00966F61" w:rsidP="00966F61">
      <w:pPr>
        <w:ind w:left="142"/>
      </w:pPr>
      <w:r w:rsidRPr="00F263A2">
        <w:t>Место нахождения:</w:t>
      </w:r>
      <w:r w:rsidRPr="00F263A2">
        <w:rPr>
          <w:rStyle w:val="Subst"/>
          <w:bCs/>
          <w:iCs/>
        </w:rPr>
        <w:t xml:space="preserve"> </w:t>
      </w:r>
      <w:r w:rsidRPr="009B06FC">
        <w:rPr>
          <w:b/>
          <w:bCs/>
          <w:i/>
        </w:rPr>
        <w:t>Тюменская обл., ХМАО, г. Сургут, ул. Маяковского, 38</w:t>
      </w:r>
    </w:p>
    <w:p w:rsidR="00966F61" w:rsidRPr="00F263A2" w:rsidRDefault="00966F61" w:rsidP="00966F61">
      <w:pPr>
        <w:ind w:left="142"/>
      </w:pPr>
      <w:r w:rsidRPr="00F263A2">
        <w:t>ИНН:</w:t>
      </w:r>
      <w:r w:rsidRPr="00F263A2">
        <w:rPr>
          <w:rStyle w:val="Subst"/>
          <w:bCs/>
          <w:iCs/>
        </w:rPr>
        <w:t xml:space="preserve"> </w:t>
      </w:r>
      <w:r w:rsidRPr="009B06FC">
        <w:rPr>
          <w:b/>
          <w:bCs/>
          <w:i/>
        </w:rPr>
        <w:t>8601013827</w:t>
      </w:r>
    </w:p>
    <w:p w:rsidR="00966F61" w:rsidRPr="00F263A2" w:rsidRDefault="00966F61" w:rsidP="00966F61">
      <w:pPr>
        <w:ind w:left="142"/>
      </w:pPr>
      <w:r w:rsidRPr="00F263A2">
        <w:t>ОГРН:</w:t>
      </w:r>
      <w:r w:rsidRPr="00F263A2">
        <w:rPr>
          <w:rStyle w:val="Subst"/>
          <w:bCs/>
          <w:iCs/>
        </w:rPr>
        <w:t xml:space="preserve"> </w:t>
      </w:r>
      <w:r w:rsidRPr="009B06FC">
        <w:rPr>
          <w:b/>
          <w:bCs/>
          <w:i/>
        </w:rPr>
        <w:t>1027739058258</w:t>
      </w:r>
    </w:p>
    <w:p w:rsidR="00966F61" w:rsidRPr="00F263A2" w:rsidRDefault="00966F61" w:rsidP="00966F61">
      <w:pPr>
        <w:ind w:left="142"/>
      </w:pPr>
      <w:r w:rsidRPr="00F263A2">
        <w:t>Вид предоставленного (предоставляемого) обеспечения:</w:t>
      </w:r>
      <w:r w:rsidRPr="00F263A2">
        <w:rPr>
          <w:rStyle w:val="Subst"/>
          <w:bCs/>
          <w:iCs/>
        </w:rPr>
        <w:t xml:space="preserve"> поручительство</w:t>
      </w:r>
    </w:p>
    <w:p w:rsidR="00966F61" w:rsidRPr="00F263A2" w:rsidRDefault="00966F61" w:rsidP="00966F61">
      <w:pPr>
        <w:ind w:left="142"/>
      </w:pPr>
      <w:r w:rsidRPr="00F263A2">
        <w:t>Размер (сумма) предоставленного (предоставляемого) обеспечения:</w:t>
      </w:r>
      <w:r w:rsidRPr="00F263A2">
        <w:rPr>
          <w:rStyle w:val="Subst"/>
          <w:bCs/>
          <w:iCs/>
        </w:rPr>
        <w:t xml:space="preserve"> </w:t>
      </w:r>
      <w:r w:rsidRPr="009B06FC">
        <w:rPr>
          <w:b/>
          <w:bCs/>
          <w:i/>
        </w:rPr>
        <w:t>2 626 086 000</w:t>
      </w:r>
    </w:p>
    <w:p w:rsidR="00966F61" w:rsidRPr="00F263A2" w:rsidRDefault="00966F61" w:rsidP="00966F61">
      <w:pPr>
        <w:ind w:left="142"/>
      </w:pPr>
      <w:r w:rsidRPr="00F263A2">
        <w:t>Обязательства из облигаций, исполнение которых обеспечивается предоставленным (предоставляемым) обеспечением:</w:t>
      </w:r>
      <w:r w:rsidRPr="00F263A2">
        <w:rPr>
          <w:rStyle w:val="Subst"/>
          <w:bCs/>
          <w:iCs/>
        </w:rPr>
        <w:t xml:space="preserve"> </w:t>
      </w:r>
      <w:r w:rsidRPr="009B06FC">
        <w:rPr>
          <w:b/>
          <w:bCs/>
          <w:i/>
        </w:rPr>
        <w:t>2 626 086 000</w:t>
      </w:r>
    </w:p>
    <w:p w:rsidR="00966F61" w:rsidRDefault="00966F61" w:rsidP="00966F61">
      <w:pPr>
        <w:ind w:left="142"/>
      </w:pPr>
      <w:r w:rsidRPr="00F263A2">
        <w:t>Адрес страницы в сети Интернет, на которой раскрывается информация о лице, предоставившем (предоставляющем) обеспечение по облигациям:</w:t>
      </w:r>
      <w:r w:rsidRPr="00F263A2">
        <w:rPr>
          <w:rStyle w:val="Subst"/>
          <w:bCs/>
          <w:iCs/>
        </w:rPr>
        <w:t xml:space="preserve"> www.e-disclosure.ru/portal/company.aspx?id=7692 и </w:t>
      </w:r>
      <w:r w:rsidRPr="00C81BCB">
        <w:rPr>
          <w:rStyle w:val="Subst"/>
          <w:b w:val="0"/>
          <w:bCs/>
          <w:i w:val="0"/>
          <w:iCs/>
        </w:rPr>
        <w:t>http://www.avtoban.ru/</w:t>
      </w:r>
    </w:p>
    <w:p w:rsidR="00966F61" w:rsidRDefault="00966F61" w:rsidP="00966F61">
      <w:pPr>
        <w:ind w:left="142"/>
      </w:pPr>
    </w:p>
    <w:p w:rsidR="00966F61" w:rsidRPr="00C81BCB" w:rsidRDefault="00966F61" w:rsidP="00966F61">
      <w:pPr>
        <w:ind w:left="142"/>
      </w:pPr>
      <w:r w:rsidRPr="00F263A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F263A2">
        <w:br/>
      </w:r>
      <w:r w:rsidRPr="009B06FC">
        <w:rPr>
          <w:b/>
          <w:bCs/>
          <w:i/>
        </w:rP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rsidR="00966F61" w:rsidRDefault="00966F61" w:rsidP="00966F61">
      <w:pPr>
        <w:widowControl/>
        <w:spacing w:before="0" w:after="0"/>
        <w:ind w:left="142"/>
        <w:rPr>
          <w:rStyle w:val="Subst"/>
          <w:bCs/>
          <w:iCs/>
        </w:rPr>
      </w:pPr>
    </w:p>
    <w:p w:rsidR="00966F61" w:rsidRPr="00F263A2" w:rsidRDefault="00966F61" w:rsidP="00966F61">
      <w:pPr>
        <w:ind w:left="142"/>
      </w:pPr>
      <w:r>
        <w:rPr>
          <w:b/>
        </w:rPr>
        <w:t>4.3</w:t>
      </w:r>
      <w:r w:rsidRPr="00A125D4">
        <w:rPr>
          <w:b/>
        </w:rPr>
        <w:t>.</w:t>
      </w:r>
      <w:r>
        <w:t xml:space="preserve"> </w:t>
      </w:r>
      <w:r w:rsidRPr="00F263A2">
        <w:t>Сведения о лице, предоставившем(предоставляющем) обеспечение:</w:t>
      </w:r>
    </w:p>
    <w:p w:rsidR="00966F61" w:rsidRDefault="00966F61" w:rsidP="00966F61">
      <w:pPr>
        <w:ind w:left="142"/>
      </w:pPr>
      <w:r w:rsidRPr="00F263A2">
        <w:t>Полное фирменное наименование лица:</w:t>
      </w:r>
      <w:r w:rsidRPr="00F263A2">
        <w:rPr>
          <w:rStyle w:val="Subst"/>
          <w:bCs/>
          <w:iCs/>
        </w:rPr>
        <w:t xml:space="preserve"> </w:t>
      </w:r>
      <w:r w:rsidRPr="009B06FC">
        <w:rPr>
          <w:b/>
          <w:bCs/>
          <w:i/>
        </w:rPr>
        <w:t>Акционерное Общество «СОЮЗДОРСТРОЙ»</w:t>
      </w:r>
    </w:p>
    <w:p w:rsidR="00966F61" w:rsidRDefault="00966F61" w:rsidP="00966F61">
      <w:pPr>
        <w:ind w:left="142"/>
      </w:pPr>
      <w:r w:rsidRPr="00F263A2">
        <w:t>Сокращенное фирменное наименование</w:t>
      </w:r>
      <w:r w:rsidRPr="00C81BCB">
        <w:rPr>
          <w:b/>
          <w:bCs/>
          <w:i/>
        </w:rPr>
        <w:t>:</w:t>
      </w:r>
      <w:r w:rsidRPr="00C81BCB">
        <w:t xml:space="preserve"> </w:t>
      </w:r>
      <w:r w:rsidRPr="009B06FC">
        <w:rPr>
          <w:b/>
          <w:bCs/>
          <w:i/>
        </w:rPr>
        <w:t>АО «СОЮЗДОРСТРОЙ»</w:t>
      </w:r>
    </w:p>
    <w:p w:rsidR="00966F61" w:rsidRPr="00C81BCB" w:rsidRDefault="00966F61" w:rsidP="00966F61">
      <w:pPr>
        <w:ind w:left="142"/>
      </w:pPr>
      <w:r w:rsidRPr="00F263A2">
        <w:t>Место нахождения:</w:t>
      </w:r>
      <w:r w:rsidRPr="00F263A2">
        <w:rPr>
          <w:rStyle w:val="Subst"/>
          <w:bCs/>
          <w:iCs/>
        </w:rPr>
        <w:t xml:space="preserve"> </w:t>
      </w:r>
      <w:r w:rsidRPr="009B06FC">
        <w:rPr>
          <w:b/>
          <w:bCs/>
          <w:i/>
        </w:rPr>
        <w:t xml:space="preserve">119571, г. Москва, проспект Вернадского, д.92, к.1, комн.2 </w:t>
      </w:r>
    </w:p>
    <w:p w:rsidR="00966F61" w:rsidRPr="00F263A2" w:rsidRDefault="00966F61" w:rsidP="00966F61">
      <w:pPr>
        <w:ind w:left="142"/>
      </w:pPr>
      <w:r w:rsidRPr="00F263A2">
        <w:t>ИНН:</w:t>
      </w:r>
      <w:r w:rsidRPr="00F263A2">
        <w:rPr>
          <w:rStyle w:val="Subst"/>
          <w:bCs/>
          <w:iCs/>
        </w:rPr>
        <w:t xml:space="preserve"> </w:t>
      </w:r>
      <w:r w:rsidRPr="009B06FC">
        <w:rPr>
          <w:b/>
          <w:bCs/>
          <w:i/>
        </w:rPr>
        <w:t>9729278924</w:t>
      </w:r>
    </w:p>
    <w:p w:rsidR="00966F61" w:rsidRPr="00F263A2" w:rsidRDefault="00966F61" w:rsidP="00966F61">
      <w:pPr>
        <w:ind w:left="142"/>
      </w:pPr>
      <w:r w:rsidRPr="00F263A2">
        <w:t>ОГРН:</w:t>
      </w:r>
      <w:r w:rsidRPr="00F263A2">
        <w:rPr>
          <w:rStyle w:val="Subst"/>
          <w:bCs/>
          <w:iCs/>
        </w:rPr>
        <w:t xml:space="preserve"> </w:t>
      </w:r>
      <w:r w:rsidRPr="009B06FC">
        <w:rPr>
          <w:b/>
          <w:bCs/>
          <w:i/>
        </w:rPr>
        <w:t>5187746016552</w:t>
      </w:r>
    </w:p>
    <w:p w:rsidR="00966F61" w:rsidRPr="00F263A2" w:rsidRDefault="00966F61" w:rsidP="00966F61">
      <w:pPr>
        <w:ind w:left="142"/>
      </w:pPr>
      <w:r w:rsidRPr="00F263A2">
        <w:t>Вид предоставленного (предоставляемого) обеспечения:</w:t>
      </w:r>
      <w:r w:rsidRPr="00F263A2">
        <w:rPr>
          <w:rStyle w:val="Subst"/>
          <w:bCs/>
          <w:iCs/>
        </w:rPr>
        <w:t xml:space="preserve"> поручительство</w:t>
      </w:r>
    </w:p>
    <w:p w:rsidR="00966F61" w:rsidRPr="00F263A2" w:rsidRDefault="00966F61" w:rsidP="00966F61">
      <w:pPr>
        <w:ind w:left="142"/>
      </w:pPr>
      <w:r w:rsidRPr="00F263A2">
        <w:t>Размер (сумма) предоставленного (предоставляемого) обеспечения:</w:t>
      </w:r>
      <w:r w:rsidRPr="00F263A2">
        <w:rPr>
          <w:rStyle w:val="Subst"/>
          <w:bCs/>
          <w:iCs/>
        </w:rPr>
        <w:t xml:space="preserve"> </w:t>
      </w:r>
      <w:r w:rsidRPr="009B06FC">
        <w:rPr>
          <w:b/>
          <w:bCs/>
          <w:i/>
        </w:rPr>
        <w:t>970 384 000</w:t>
      </w:r>
    </w:p>
    <w:p w:rsidR="00966F61" w:rsidRPr="00F263A2" w:rsidRDefault="00966F61" w:rsidP="00966F61">
      <w:pPr>
        <w:ind w:left="142"/>
      </w:pPr>
      <w:r w:rsidRPr="00F263A2">
        <w:t>Обязательства из облигаций, исполнение которых обеспечивается предоставленным (предоставляемым) обеспечением:</w:t>
      </w:r>
      <w:r w:rsidRPr="00F263A2">
        <w:rPr>
          <w:rStyle w:val="Subst"/>
          <w:bCs/>
          <w:iCs/>
        </w:rPr>
        <w:t xml:space="preserve"> </w:t>
      </w:r>
      <w:r w:rsidRPr="009B06FC">
        <w:rPr>
          <w:b/>
          <w:bCs/>
          <w:i/>
        </w:rPr>
        <w:t>970 384 000</w:t>
      </w:r>
    </w:p>
    <w:p w:rsidR="00966F61" w:rsidRDefault="00966F61" w:rsidP="00966F61">
      <w:pPr>
        <w:ind w:left="142"/>
      </w:pPr>
      <w:r w:rsidRPr="00F263A2">
        <w:t>Адрес страницы в сети Интернет, на которой раскрывается информация о лице, предоставившем (предоставляющем) обеспечение по облигациям:</w:t>
      </w:r>
      <w:r w:rsidRPr="00F263A2">
        <w:rPr>
          <w:rStyle w:val="Subst"/>
          <w:bCs/>
          <w:iCs/>
        </w:rPr>
        <w:t xml:space="preserve"> www.e-disclosure.ru/portal/company.aspx?id=7692 и </w:t>
      </w:r>
      <w:r w:rsidRPr="00C81BCB">
        <w:rPr>
          <w:rStyle w:val="Subst"/>
          <w:b w:val="0"/>
          <w:bCs/>
          <w:i w:val="0"/>
          <w:iCs/>
        </w:rPr>
        <w:t>http://www.avtoban.ru/</w:t>
      </w:r>
    </w:p>
    <w:p w:rsidR="00966F61" w:rsidRDefault="00966F61" w:rsidP="00966F61">
      <w:pPr>
        <w:ind w:left="142"/>
      </w:pPr>
    </w:p>
    <w:p w:rsidR="00966F61" w:rsidRPr="00C81BCB" w:rsidRDefault="00966F61" w:rsidP="00966F61">
      <w:pPr>
        <w:ind w:left="142"/>
      </w:pPr>
      <w:r w:rsidRPr="00F263A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F263A2">
        <w:br/>
      </w:r>
      <w:r w:rsidRPr="009B06FC">
        <w:rPr>
          <w:b/>
          <w:bCs/>
          <w:i/>
        </w:rP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rsidR="00966F61" w:rsidRDefault="00966F61" w:rsidP="00966F61">
      <w:pPr>
        <w:ind w:left="142"/>
        <w:rPr>
          <w:rStyle w:val="Subst"/>
          <w:bCs/>
          <w:iCs/>
        </w:rPr>
      </w:pPr>
    </w:p>
    <w:p w:rsidR="00966F61" w:rsidRDefault="00966F61" w:rsidP="00966F61">
      <w:pPr>
        <w:ind w:left="142"/>
      </w:pPr>
      <w:r w:rsidRPr="00F263A2">
        <w:rPr>
          <w:rStyle w:val="Subst"/>
          <w:bCs/>
          <w:iCs/>
        </w:rPr>
        <w:t>Неисполненных обязательств по ценным бумагам выпуска нет</w:t>
      </w:r>
    </w:p>
    <w:p w:rsidR="00C27E35" w:rsidRPr="009B06FC" w:rsidRDefault="00C27E35">
      <w:pPr>
        <w:ind w:left="200"/>
      </w:pPr>
    </w:p>
    <w:p w:rsidR="00C27E35" w:rsidRPr="009B06FC" w:rsidRDefault="00C27E35">
      <w:pPr>
        <w:pStyle w:val="2"/>
      </w:pPr>
      <w:bookmarkStart w:id="88" w:name="_Toc16604341"/>
      <w:r w:rsidRPr="009B06FC">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88"/>
    </w:p>
    <w:p w:rsidR="00C27E35" w:rsidRPr="009B06FC"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C27E35" w:rsidRPr="009B06FC">
        <w:tc>
          <w:tcPr>
            <w:tcW w:w="6492" w:type="dxa"/>
            <w:tcBorders>
              <w:top w:val="double" w:sz="6" w:space="0" w:color="auto"/>
              <w:left w:val="double" w:sz="6" w:space="0" w:color="auto"/>
              <w:bottom w:val="single" w:sz="6" w:space="0" w:color="auto"/>
              <w:right w:val="single" w:sz="6" w:space="0" w:color="auto"/>
            </w:tcBorders>
          </w:tcPr>
          <w:p w:rsidR="00C27E35" w:rsidRPr="009B06FC" w:rsidRDefault="00C27E35">
            <w:pPr>
              <w:jc w:val="center"/>
            </w:pPr>
            <w:r w:rsidRPr="009B06FC">
              <w:t xml:space="preserve">Государственный регистрационный номер </w:t>
            </w:r>
            <w:r w:rsidR="00D3441B" w:rsidRPr="009B06FC">
              <w:t>выпуска (</w:t>
            </w:r>
            <w:r w:rsidRPr="009B06FC">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C27E35" w:rsidRPr="009B06FC" w:rsidRDefault="00C27E35">
            <w:pPr>
              <w:jc w:val="center"/>
            </w:pPr>
            <w:r w:rsidRPr="009B06FC">
              <w:t xml:space="preserve">Дата государственной </w:t>
            </w:r>
            <w:r w:rsidR="00D3441B" w:rsidRPr="009B06FC">
              <w:t>регистрации (</w:t>
            </w:r>
            <w:r w:rsidRPr="009B06FC">
              <w:t>дата присвоения идентификационного номера)</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4-01-82416-Н</w:t>
            </w:r>
          </w:p>
        </w:tc>
        <w:tc>
          <w:tcPr>
            <w:tcW w:w="276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03.12.2015</w:t>
            </w:r>
          </w:p>
        </w:tc>
      </w:tr>
      <w:tr w:rsidR="00C27E35" w:rsidRPr="009B06FC">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4B02-01-82416-H-001P</w:t>
            </w:r>
          </w:p>
        </w:tc>
        <w:tc>
          <w:tcPr>
            <w:tcW w:w="276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27.03.2017</w:t>
            </w:r>
          </w:p>
        </w:tc>
      </w:tr>
      <w:tr w:rsidR="00C27E35" w:rsidRPr="009B06FC" w:rsidTr="00AE2F96">
        <w:tc>
          <w:tcPr>
            <w:tcW w:w="6492" w:type="dxa"/>
            <w:tcBorders>
              <w:top w:val="single" w:sz="6" w:space="0" w:color="auto"/>
              <w:left w:val="double" w:sz="6" w:space="0" w:color="auto"/>
              <w:bottom w:val="single" w:sz="6" w:space="0" w:color="auto"/>
              <w:right w:val="single" w:sz="6" w:space="0" w:color="auto"/>
            </w:tcBorders>
          </w:tcPr>
          <w:p w:rsidR="00C27E35" w:rsidRPr="009B06FC" w:rsidRDefault="00C27E35">
            <w:r w:rsidRPr="009B06FC">
              <w:t>4B02-02-82416-H-001P</w:t>
            </w:r>
          </w:p>
        </w:tc>
        <w:tc>
          <w:tcPr>
            <w:tcW w:w="2760" w:type="dxa"/>
            <w:tcBorders>
              <w:top w:val="single" w:sz="6" w:space="0" w:color="auto"/>
              <w:left w:val="single" w:sz="6" w:space="0" w:color="auto"/>
              <w:bottom w:val="single" w:sz="6" w:space="0" w:color="auto"/>
              <w:right w:val="double" w:sz="6" w:space="0" w:color="auto"/>
            </w:tcBorders>
          </w:tcPr>
          <w:p w:rsidR="00C27E35" w:rsidRPr="009B06FC" w:rsidRDefault="00C27E35">
            <w:r w:rsidRPr="009B06FC">
              <w:t>24.04.2018</w:t>
            </w:r>
          </w:p>
        </w:tc>
      </w:tr>
      <w:tr w:rsidR="00AE2F96" w:rsidRPr="009B06FC">
        <w:tc>
          <w:tcPr>
            <w:tcW w:w="6492" w:type="dxa"/>
            <w:tcBorders>
              <w:top w:val="single" w:sz="6" w:space="0" w:color="auto"/>
              <w:left w:val="double" w:sz="6" w:space="0" w:color="auto"/>
              <w:bottom w:val="double" w:sz="6" w:space="0" w:color="auto"/>
              <w:right w:val="single" w:sz="6" w:space="0" w:color="auto"/>
            </w:tcBorders>
          </w:tcPr>
          <w:p w:rsidR="00AE2F96" w:rsidRPr="009B06FC" w:rsidRDefault="00AE2F96" w:rsidP="00AE2F96">
            <w:r w:rsidRPr="009B06FC">
              <w:t xml:space="preserve">4CDE-01-82416-H </w:t>
            </w:r>
          </w:p>
        </w:tc>
        <w:tc>
          <w:tcPr>
            <w:tcW w:w="2760" w:type="dxa"/>
            <w:tcBorders>
              <w:top w:val="single" w:sz="6" w:space="0" w:color="auto"/>
              <w:left w:val="single" w:sz="6" w:space="0" w:color="auto"/>
              <w:bottom w:val="double" w:sz="6" w:space="0" w:color="auto"/>
              <w:right w:val="double" w:sz="6" w:space="0" w:color="auto"/>
            </w:tcBorders>
          </w:tcPr>
          <w:p w:rsidR="00AE2F96" w:rsidRPr="009B06FC" w:rsidRDefault="00AE2F96">
            <w:r w:rsidRPr="009B06FC">
              <w:t>03.09.2019</w:t>
            </w:r>
          </w:p>
        </w:tc>
      </w:tr>
    </w:tbl>
    <w:p w:rsidR="00C27E35" w:rsidRPr="009B06FC" w:rsidRDefault="00C27E35"/>
    <w:p w:rsidR="00C27E35" w:rsidRPr="009B06FC" w:rsidRDefault="00C27E35">
      <w:pPr>
        <w:ind w:left="200"/>
      </w:pPr>
      <w:r w:rsidRPr="009B06FC">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sidRPr="009B06FC">
        <w:rPr>
          <w:rStyle w:val="Subst"/>
          <w:bCs/>
          <w:iCs/>
        </w:rPr>
        <w:t xml:space="preserve"> Нет</w:t>
      </w:r>
    </w:p>
    <w:p w:rsidR="00C27E35" w:rsidRPr="009B06FC" w:rsidRDefault="00C27E35">
      <w:pPr>
        <w:ind w:left="200"/>
      </w:pPr>
      <w:r w:rsidRPr="009B06FC">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sidRPr="009B06FC">
        <w:rPr>
          <w:rStyle w:val="Subst"/>
          <w:bCs/>
          <w:iCs/>
        </w:rPr>
        <w:t xml:space="preserve"> Нет</w:t>
      </w:r>
    </w:p>
    <w:p w:rsidR="00C27E35" w:rsidRPr="009B06FC" w:rsidRDefault="00C27E35">
      <w:pPr>
        <w:ind w:left="200"/>
      </w:pPr>
      <w:r w:rsidRPr="009B06FC">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sidRPr="009B06FC">
        <w:rPr>
          <w:rStyle w:val="Subst"/>
          <w:bCs/>
          <w:iCs/>
        </w:rPr>
        <w:t xml:space="preserve"> Да</w:t>
      </w:r>
    </w:p>
    <w:p w:rsidR="00C27E35" w:rsidRPr="009B06FC" w:rsidRDefault="00C27E35">
      <w:pPr>
        <w:ind w:left="200"/>
      </w:pPr>
      <w:r w:rsidRPr="009B06FC">
        <w:t>Сведения о лице, предоставившем обеспечение</w:t>
      </w:r>
    </w:p>
    <w:p w:rsidR="009D0D04" w:rsidRPr="009B06FC" w:rsidRDefault="00C27E35" w:rsidP="009D0D04">
      <w:pPr>
        <w:ind w:left="200"/>
        <w:rPr>
          <w:rStyle w:val="Subst"/>
          <w:bCs/>
          <w:iCs/>
        </w:rPr>
      </w:pPr>
      <w:r w:rsidRPr="009B06FC">
        <w:t>Полное фирменное наименование лица:</w:t>
      </w:r>
      <w:r w:rsidRPr="009B06FC">
        <w:rPr>
          <w:rStyle w:val="Subst"/>
          <w:bCs/>
          <w:iCs/>
        </w:rPr>
        <w:t xml:space="preserve"> Акционерное общество "Дорожно-строительная компания "АВТОБАН"</w:t>
      </w:r>
    </w:p>
    <w:p w:rsidR="00C27E35" w:rsidRPr="009B06FC" w:rsidRDefault="00C27E35" w:rsidP="009D0D04">
      <w:pPr>
        <w:ind w:left="200"/>
      </w:pPr>
      <w:r w:rsidRPr="009B06FC">
        <w:t>Место нахождения</w:t>
      </w:r>
      <w:r w:rsidR="009D0D04" w:rsidRPr="009B06FC">
        <w:t>:</w:t>
      </w:r>
      <w:r w:rsidRPr="009B06FC">
        <w:rPr>
          <w:rStyle w:val="Subst"/>
          <w:bCs/>
          <w:iCs/>
        </w:rPr>
        <w:t xml:space="preserve"> Российская Федерация, город Москва</w:t>
      </w:r>
    </w:p>
    <w:p w:rsidR="00C27E35" w:rsidRPr="009B06FC" w:rsidRDefault="00C27E35">
      <w:pPr>
        <w:ind w:left="200"/>
      </w:pPr>
      <w:r w:rsidRPr="009B06FC">
        <w:t>ИНН:</w:t>
      </w:r>
      <w:r w:rsidRPr="009B06FC">
        <w:rPr>
          <w:rStyle w:val="Subst"/>
          <w:bCs/>
          <w:iCs/>
        </w:rPr>
        <w:t xml:space="preserve"> 7725104641</w:t>
      </w:r>
    </w:p>
    <w:p w:rsidR="00C27E35" w:rsidRPr="009B06FC" w:rsidRDefault="00C27E35">
      <w:pPr>
        <w:ind w:left="200"/>
      </w:pPr>
      <w:r w:rsidRPr="009B06FC">
        <w:t>ОГРН:</w:t>
      </w:r>
      <w:r w:rsidRPr="009B06FC">
        <w:rPr>
          <w:rStyle w:val="Subst"/>
          <w:bCs/>
          <w:iCs/>
        </w:rPr>
        <w:t xml:space="preserve"> 1027739058258</w:t>
      </w:r>
    </w:p>
    <w:p w:rsidR="00C27E35" w:rsidRPr="009B06FC" w:rsidRDefault="00C27E35">
      <w:pPr>
        <w:ind w:left="200"/>
      </w:pPr>
      <w:r w:rsidRPr="009B06FC">
        <w:t>Вид предоставленного (предоставляемого) обеспечения:</w:t>
      </w:r>
      <w:r w:rsidRPr="009B06FC">
        <w:rPr>
          <w:rStyle w:val="Subst"/>
          <w:bCs/>
          <w:iCs/>
        </w:rPr>
        <w:t xml:space="preserve"> поручительство</w:t>
      </w:r>
    </w:p>
    <w:p w:rsidR="00C27E35" w:rsidRPr="009B06FC" w:rsidRDefault="00C27E35">
      <w:pPr>
        <w:ind w:left="200"/>
      </w:pPr>
      <w:r w:rsidRPr="009B06FC">
        <w:t>Размер (сумма) предоставленного (предоставляемого) обеспечения:</w:t>
      </w:r>
      <w:r w:rsidRPr="009B06FC">
        <w:rPr>
          <w:rStyle w:val="Subst"/>
          <w:bCs/>
          <w:iCs/>
        </w:rPr>
        <w:t xml:space="preserve"> </w:t>
      </w:r>
      <w:r w:rsidR="00D3441B" w:rsidRPr="009B06FC">
        <w:rPr>
          <w:rStyle w:val="Subst"/>
          <w:bCs/>
          <w:iCs/>
        </w:rPr>
        <w:t>14</w:t>
      </w:r>
      <w:r w:rsidRPr="009B06FC">
        <w:rPr>
          <w:rStyle w:val="Subst"/>
          <w:bCs/>
          <w:iCs/>
        </w:rPr>
        <w:t xml:space="preserve"> 000 000 000 RUR x 1</w:t>
      </w:r>
    </w:p>
    <w:p w:rsidR="00C27E35" w:rsidRPr="009B06FC" w:rsidRDefault="00C27E35" w:rsidP="00AE2F96">
      <w:pPr>
        <w:ind w:left="200"/>
        <w:jc w:val="both"/>
      </w:pPr>
      <w:r w:rsidRPr="009B06FC">
        <w:t>Обязательства из облигаций, исполнение которых обеспечивается предоставленным (предоставляемым) обеспечением:</w:t>
      </w:r>
      <w:r w:rsidRPr="009B06FC">
        <w:br/>
      </w:r>
      <w:r w:rsidRPr="009B06FC">
        <w:rPr>
          <w:rStyle w:val="Subst"/>
          <w:bCs/>
          <w:iCs/>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sidRPr="009B06FC">
        <w:rPr>
          <w:rStyle w:val="Subst"/>
          <w:bCs/>
          <w:iCs/>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sidRPr="009B06FC">
        <w:rPr>
          <w:rStyle w:val="Subst"/>
          <w:bCs/>
          <w:iCs/>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sidRPr="009B06FC">
        <w:rPr>
          <w:rStyle w:val="Subst"/>
          <w:bCs/>
          <w:iCs/>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sidRPr="009B06FC">
        <w:rPr>
          <w:rStyle w:val="Subst"/>
          <w:bCs/>
          <w:iCs/>
        </w:rPr>
        <w:br/>
        <w:t>Факт неисполнения или ненадлежащего исполнения Эмитентом обязательств Эмитента, считается установленным в следующих случаях:</w:t>
      </w:r>
      <w:r w:rsidRPr="009B06FC">
        <w:rPr>
          <w:rStyle w:val="Subst"/>
          <w:bCs/>
          <w:iCs/>
        </w:rPr>
        <w:br/>
        <w:t xml:space="preserve">- 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 </w:t>
      </w:r>
      <w:r w:rsidRPr="009B06FC">
        <w:rPr>
          <w:rStyle w:val="Subst"/>
          <w:bCs/>
          <w:iCs/>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sidRPr="009B06FC">
        <w:rPr>
          <w:rStyle w:val="Subst"/>
          <w:bCs/>
          <w:iCs/>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sidRPr="009B06FC">
        <w:rPr>
          <w:rStyle w:val="Subst"/>
          <w:bCs/>
          <w:iCs/>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sidRPr="009B06FC">
        <w:rPr>
          <w:rStyle w:val="Subst"/>
          <w:bCs/>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sidRPr="009B06FC">
        <w:rPr>
          <w:rStyle w:val="Subst"/>
          <w:bCs/>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sidRPr="009B06FC">
        <w:rPr>
          <w:rStyle w:val="Subst"/>
          <w:bCs/>
          <w:iCs/>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p>
    <w:p w:rsidR="00C27E35" w:rsidRPr="009B06FC" w:rsidRDefault="00C27E35">
      <w:pPr>
        <w:ind w:left="200"/>
      </w:pPr>
      <w:r w:rsidRPr="009B06FC">
        <w:t>Адрес страницы в сети Интернет, на которой раскрывается информация о лице, предоставившем (предоставляющем) обеспечение по облигациям:</w:t>
      </w:r>
      <w:r w:rsidRPr="009B06FC">
        <w:rPr>
          <w:rStyle w:val="Subst"/>
          <w:bCs/>
          <w:iCs/>
        </w:rPr>
        <w:t xml:space="preserve"> www.e-disclosure.ru/portal/company.aspx?id=7692 и http://www.avtoban.ru/</w:t>
      </w:r>
    </w:p>
    <w:p w:rsidR="00C27E35" w:rsidRPr="009B06FC" w:rsidRDefault="00C27E35" w:rsidP="00D3441B">
      <w:pPr>
        <w:ind w:left="200"/>
        <w:jc w:val="both"/>
      </w:pPr>
      <w:r w:rsidRPr="009B06FC">
        <w:t xml:space="preserve">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w:t>
      </w:r>
      <w:r w:rsidR="00D3441B" w:rsidRPr="009B06FC">
        <w:t xml:space="preserve">усмотрению: </w:t>
      </w:r>
      <w:r w:rsidR="00D3441B" w:rsidRPr="009B06FC">
        <w:rPr>
          <w:b/>
          <w:i/>
        </w:rPr>
        <w:t>Предусмотренное</w:t>
      </w:r>
      <w:r w:rsidRPr="009B06FC">
        <w:rPr>
          <w:rStyle w:val="Subst"/>
          <w:bCs/>
          <w:iCs/>
        </w:rPr>
        <w:t xml:space="preserve">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9B06FC">
        <w:rPr>
          <w:rStyle w:val="Subst"/>
          <w:bCs/>
          <w:iCs/>
        </w:rPr>
        <w:br/>
        <w:t>Предусмотренное Офертой поручительство Общества прекращается:</w:t>
      </w:r>
      <w:r w:rsidRPr="009B06FC">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9B06FC">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9B06FC">
        <w:rPr>
          <w:rStyle w:val="Subst"/>
          <w:bCs/>
          <w:iCs/>
        </w:rPr>
        <w:br/>
        <w:t>- по иным основаниям, установленным федеральным законом.</w:t>
      </w:r>
      <w:r w:rsidRPr="009B06FC">
        <w:rPr>
          <w:rStyle w:val="Subst"/>
          <w:bCs/>
          <w:iCs/>
        </w:rPr>
        <w:br/>
        <w:t>Срок действия поручительства - один год со дня наступления срока исполнения обязательств по Облигациям.</w:t>
      </w:r>
      <w:r w:rsidRPr="009B06FC">
        <w:rPr>
          <w:rStyle w:val="Subst"/>
          <w:bCs/>
          <w:iCs/>
        </w:rPr>
        <w:br/>
        <w:t>Условия предоставленного поручительства подробно изложены в п. 12.2 решения о выпуске Облигаций, размещенного на странице в сети Интернет по адресу http://www.e-disclosure.ru/portal/files.aspx?id=35670&amp;type=7</w:t>
      </w:r>
      <w:r w:rsidRPr="009B06FC">
        <w:rPr>
          <w:rStyle w:val="Subst"/>
          <w:bCs/>
          <w:iCs/>
        </w:rPr>
        <w:br/>
        <w:t>Неисполненных обязательств по ценным бумагам выпуска нет.</w:t>
      </w:r>
    </w:p>
    <w:p w:rsidR="00C27E35" w:rsidRPr="009B06FC" w:rsidRDefault="00C27E35">
      <w:pPr>
        <w:pStyle w:val="2"/>
      </w:pPr>
      <w:bookmarkStart w:id="89" w:name="_Toc16604342"/>
      <w:r w:rsidRPr="009B06FC">
        <w:t>8.4.1. Дополнительные сведения об ипотечном покрытии по облигациям эмитента с ипотечным покрытием</w:t>
      </w:r>
      <w:bookmarkEnd w:id="89"/>
    </w:p>
    <w:p w:rsidR="00C27E35" w:rsidRPr="009B06FC" w:rsidRDefault="00C27E35">
      <w:pPr>
        <w:ind w:left="200"/>
      </w:pPr>
      <w:r w:rsidRPr="009B06FC">
        <w:rPr>
          <w:rStyle w:val="Subst"/>
          <w:bCs/>
          <w:iCs/>
        </w:rPr>
        <w:t>Эмитент не размещал облигации с ипотечным покрытием, обязательства по которым еще не исполнены</w:t>
      </w:r>
    </w:p>
    <w:p w:rsidR="00C27E35" w:rsidRPr="009B06FC" w:rsidRDefault="00C27E35">
      <w:pPr>
        <w:pStyle w:val="2"/>
      </w:pPr>
      <w:bookmarkStart w:id="90" w:name="_Toc16604343"/>
      <w:r w:rsidRPr="009B06FC">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0"/>
    </w:p>
    <w:p w:rsidR="00C27E35" w:rsidRPr="009B06FC" w:rsidRDefault="00C27E35">
      <w:pPr>
        <w:ind w:left="200"/>
      </w:pPr>
      <w:r w:rsidRPr="009B06FC">
        <w:rPr>
          <w:rStyle w:val="Subst"/>
          <w:bCs/>
          <w:iCs/>
        </w:rPr>
        <w:t>Эмитент не размещал облигации с залоговым обеспечением денежными требованиями, обязательства по которым еще не исполнены</w:t>
      </w:r>
    </w:p>
    <w:p w:rsidR="00C27E35" w:rsidRPr="009B06FC" w:rsidRDefault="00C27E35">
      <w:pPr>
        <w:pStyle w:val="2"/>
      </w:pPr>
      <w:bookmarkStart w:id="91" w:name="_Toc16604344"/>
      <w:r w:rsidRPr="009B06FC">
        <w:t>8.5. Сведения об организациях, осуществляющих учет прав на эмиссионные ценные бумаги эмитента</w:t>
      </w:r>
      <w:bookmarkEnd w:id="91"/>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92" w:name="_Toc16604345"/>
      <w:r w:rsidRPr="009B06FC">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2"/>
    </w:p>
    <w:p w:rsidR="00C27E35" w:rsidRPr="009B06FC" w:rsidRDefault="00C27E35">
      <w:pPr>
        <w:ind w:left="200"/>
      </w:pPr>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bookmarkStart w:id="93" w:name="_Toc16604346"/>
      <w:r w:rsidRPr="009B06FC">
        <w:t>8.7. Сведения об объявленных (начисленных) и (или) о выплаченных дивидендах по акциям эмитента, а также о доходах по облигациям эмитента</w:t>
      </w:r>
      <w:bookmarkEnd w:id="93"/>
    </w:p>
    <w:p w:rsidR="00C27E35" w:rsidRPr="009B06FC" w:rsidRDefault="00C27E35">
      <w:pPr>
        <w:pStyle w:val="2"/>
      </w:pPr>
      <w:bookmarkStart w:id="94" w:name="_Toc16604347"/>
      <w:r w:rsidRPr="009B06FC">
        <w:t>8.7.1. Сведения об объявленных и выплаченных дивидендах по акциям эмитента</w:t>
      </w:r>
      <w:bookmarkEnd w:id="94"/>
    </w:p>
    <w:p w:rsidR="004800EB" w:rsidRPr="009B06FC" w:rsidRDefault="004800EB" w:rsidP="004800EB">
      <w:pPr>
        <w:ind w:left="200"/>
      </w:pPr>
      <w:bookmarkStart w:id="95" w:name="_Toc16604348"/>
      <w:r w:rsidRPr="009B06FC">
        <w:rPr>
          <w:rStyle w:val="Subst"/>
          <w:bCs/>
          <w:iCs/>
        </w:rPr>
        <w:t>Изменения в составе информации настоящего пункта в отчетном квартале не происходили</w:t>
      </w:r>
    </w:p>
    <w:p w:rsidR="00C27E35" w:rsidRPr="009B06FC" w:rsidRDefault="00C27E35">
      <w:pPr>
        <w:pStyle w:val="2"/>
      </w:pPr>
      <w:r w:rsidRPr="009B06FC">
        <w:t>8.7.2. Сведения о начисленных и выплаченных доходах по облигациям эмитента</w:t>
      </w:r>
      <w:bookmarkEnd w:id="95"/>
    </w:p>
    <w:p w:rsidR="00EE520D" w:rsidRPr="009B06FC" w:rsidRDefault="00EE520D" w:rsidP="00EE520D"/>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bookmarkStart w:id="96" w:name="_Toc16604349"/>
            <w:r w:rsidRPr="009B06FC">
              <w:rPr>
                <w:rFonts w:eastAsiaTheme="minorHAnsi"/>
                <w:b/>
                <w:bCs/>
                <w:lang w:eastAsia="en-U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серии 01</w:t>
            </w:r>
          </w:p>
          <w:p w:rsidR="00EE520D" w:rsidRPr="009B06FC" w:rsidRDefault="00EE520D" w:rsidP="00EE520D">
            <w:pPr>
              <w:widowControl/>
              <w:spacing w:before="0" w:after="0"/>
              <w:jc w:val="both"/>
              <w:rPr>
                <w:rFonts w:eastAsiaTheme="minorHAnsi"/>
                <w:b/>
                <w:bCs/>
                <w:lang w:eastAsia="en-US"/>
              </w:rPr>
            </w:pPr>
            <w:r w:rsidRPr="009B06FC">
              <w:rPr>
                <w:b/>
                <w:bCs/>
                <w:i/>
                <w:iCs/>
              </w:rPr>
              <w:t>международный код (номер) идентификации ценных бумаг (ISIN) RU000A0JWM49</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4-01-82416-Н от 03.12.2015г.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b/>
                <w:bCs/>
                <w:i/>
                <w:iCs/>
              </w:rPr>
              <w:t>Купон</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b/>
                <w:bCs/>
                <w:i/>
                <w:iCs/>
              </w:rPr>
              <w:t xml:space="preserve"> 69,81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b/>
                <w:bCs/>
                <w:i/>
                <w:iCs/>
              </w:rPr>
              <w:t>209 430 000,00 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29.12.2016г.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widowControl/>
              <w:spacing w:before="0" w:after="0"/>
              <w:jc w:val="both"/>
              <w:rPr>
                <w:rFonts w:eastAsiaTheme="minorHAnsi"/>
                <w:b/>
                <w:bCs/>
                <w:i/>
                <w:lang w:eastAsia="en-US"/>
              </w:rPr>
            </w:pPr>
            <w:r w:rsidRPr="009B06FC">
              <w:rPr>
                <w:b/>
                <w:bCs/>
                <w:i/>
                <w:iCs/>
              </w:rPr>
              <w:t>209 430 000,00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Отсутствуют</w:t>
            </w:r>
          </w:p>
        </w:tc>
      </w:tr>
    </w:tbl>
    <w:p w:rsidR="00EE520D" w:rsidRPr="009B06FC" w:rsidRDefault="00EE520D" w:rsidP="00EE520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jc w:val="both"/>
              <w:rPr>
                <w:b/>
                <w:bCs/>
                <w:i/>
              </w:rPr>
            </w:pPr>
            <w:r w:rsidRPr="009B06FC">
              <w:rPr>
                <w:b/>
                <w:bCs/>
                <w:i/>
              </w:rPr>
              <w:t>серии 01</w:t>
            </w:r>
          </w:p>
          <w:p w:rsidR="00EE520D" w:rsidRPr="009B06FC" w:rsidRDefault="00EE520D" w:rsidP="00EE520D">
            <w:pPr>
              <w:jc w:val="both"/>
              <w:rPr>
                <w:b/>
                <w:bCs/>
              </w:rPr>
            </w:pPr>
            <w:r w:rsidRPr="009B06FC">
              <w:rPr>
                <w:b/>
                <w:bCs/>
                <w:i/>
                <w:iCs/>
              </w:rPr>
              <w:t>международный код (номер) идентификации ценных бумаг (ISIN) RU000A0JWM49</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4-01-82416-Н от 03.12.2015г.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Купон</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 xml:space="preserve"> 69,81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209 430 000,00 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29.06.2017г.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jc w:val="both"/>
              <w:rPr>
                <w:b/>
                <w:bCs/>
                <w:i/>
              </w:rPr>
            </w:pPr>
            <w:r w:rsidRPr="009B06FC">
              <w:rPr>
                <w:b/>
                <w:bCs/>
                <w:i/>
                <w:iCs/>
              </w:rPr>
              <w:t>209 430 000,00 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Отсутствуют</w:t>
            </w:r>
          </w:p>
        </w:tc>
      </w:tr>
    </w:tbl>
    <w:p w:rsidR="00EE520D" w:rsidRPr="009B06FC" w:rsidRDefault="00EE520D" w:rsidP="00EE520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jc w:val="both"/>
              <w:rPr>
                <w:b/>
                <w:bCs/>
                <w:i/>
              </w:rPr>
            </w:pPr>
            <w:r w:rsidRPr="009B06FC">
              <w:rPr>
                <w:b/>
                <w:bCs/>
                <w:i/>
              </w:rPr>
              <w:t>серии 01</w:t>
            </w:r>
          </w:p>
          <w:p w:rsidR="00EE520D" w:rsidRPr="009B06FC" w:rsidRDefault="00EE520D" w:rsidP="00EE520D">
            <w:pPr>
              <w:jc w:val="both"/>
              <w:rPr>
                <w:b/>
                <w:bCs/>
              </w:rPr>
            </w:pPr>
            <w:r w:rsidRPr="009B06FC">
              <w:rPr>
                <w:b/>
                <w:bCs/>
                <w:i/>
                <w:iCs/>
              </w:rPr>
              <w:t>международный код (номер) идентификации ценных бумаг (ISIN) RU000A0JWM49</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4-01-82416-Н от 03.12.2015г.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Купон</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 xml:space="preserve"> 69,81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209 430 000,00 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28.12.2017г.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jc w:val="both"/>
              <w:rPr>
                <w:b/>
                <w:bCs/>
                <w:i/>
              </w:rPr>
            </w:pPr>
            <w:r w:rsidRPr="009B06FC">
              <w:rPr>
                <w:b/>
                <w:bCs/>
                <w:i/>
                <w:iCs/>
              </w:rPr>
              <w:t>209 430 000,00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Отсутствуют</w:t>
            </w:r>
          </w:p>
        </w:tc>
      </w:tr>
    </w:tbl>
    <w:p w:rsidR="00EE520D" w:rsidRPr="009B06FC" w:rsidRDefault="00EE520D" w:rsidP="00EE520D">
      <w:pPr>
        <w:jc w:val="both"/>
      </w:pPr>
    </w:p>
    <w:p w:rsidR="00EE520D" w:rsidRPr="009B06FC" w:rsidRDefault="00EE520D" w:rsidP="00EE520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jc w:val="both"/>
              <w:rPr>
                <w:b/>
                <w:bCs/>
                <w:i/>
              </w:rPr>
            </w:pPr>
            <w:r w:rsidRPr="009B06FC">
              <w:rPr>
                <w:b/>
                <w:bCs/>
                <w:i/>
              </w:rPr>
              <w:t>серии 01</w:t>
            </w:r>
          </w:p>
          <w:p w:rsidR="00EE520D" w:rsidRPr="009B06FC" w:rsidRDefault="00EE520D" w:rsidP="00EE520D">
            <w:pPr>
              <w:jc w:val="both"/>
              <w:rPr>
                <w:b/>
                <w:bCs/>
              </w:rPr>
            </w:pPr>
            <w:r w:rsidRPr="009B06FC">
              <w:rPr>
                <w:b/>
                <w:bCs/>
                <w:i/>
                <w:iCs/>
              </w:rPr>
              <w:t>международный код (номер) идентификации ценных бумаг (ISIN) RU000A0JWM49</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4-01-82416-Н от 03.12.2015г.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Купон</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 xml:space="preserve"> 69,81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209 430 000,00 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28.06.2018г.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jc w:val="both"/>
              <w:rPr>
                <w:b/>
                <w:bCs/>
                <w:i/>
              </w:rPr>
            </w:pPr>
            <w:r w:rsidRPr="009B06FC">
              <w:rPr>
                <w:b/>
                <w:bCs/>
                <w:i/>
                <w:iCs/>
              </w:rPr>
              <w:t>209 430 000,00 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Отсутствуют</w:t>
            </w:r>
          </w:p>
        </w:tc>
      </w:tr>
    </w:tbl>
    <w:p w:rsidR="00EE520D" w:rsidRPr="009B06FC" w:rsidRDefault="00EE520D" w:rsidP="00EE520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jc w:val="both"/>
              <w:rPr>
                <w:b/>
                <w:bCs/>
                <w:i/>
              </w:rPr>
            </w:pPr>
            <w:r w:rsidRPr="009B06FC">
              <w:rPr>
                <w:b/>
                <w:bCs/>
                <w:i/>
              </w:rPr>
              <w:t>серии 01</w:t>
            </w:r>
          </w:p>
          <w:p w:rsidR="00EE520D" w:rsidRPr="009B06FC" w:rsidRDefault="00EE520D" w:rsidP="00EE520D">
            <w:pPr>
              <w:jc w:val="both"/>
              <w:rPr>
                <w:b/>
                <w:bCs/>
              </w:rPr>
            </w:pPr>
            <w:r w:rsidRPr="009B06FC">
              <w:rPr>
                <w:b/>
                <w:bCs/>
                <w:i/>
                <w:iCs/>
              </w:rPr>
              <w:t>международный код (номер) идентификации ценных бумаг (ISIN) RU000A0JWM49</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4-01-82416-Н от 03.12.2015г.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Купон</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 xml:space="preserve"> 69,81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209 430 000,00 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27.12.2018г.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jc w:val="both"/>
              <w:rPr>
                <w:b/>
                <w:bCs/>
                <w:i/>
              </w:rPr>
            </w:pPr>
            <w:r w:rsidRPr="009B06FC">
              <w:rPr>
                <w:b/>
                <w:bCs/>
                <w:i/>
                <w:iCs/>
              </w:rPr>
              <w:t>209 430 000,00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Отсутствуют</w:t>
            </w:r>
          </w:p>
        </w:tc>
      </w:tr>
    </w:tbl>
    <w:p w:rsidR="00EE520D" w:rsidRPr="009B06FC" w:rsidRDefault="00EE520D" w:rsidP="00EE520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684072"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Значение показателя за соответствующие отчетные периоды</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i/>
              </w:rPr>
            </w:pPr>
            <w:r w:rsidRPr="009B06FC">
              <w:rPr>
                <w:b/>
                <w:bCs/>
                <w:i/>
              </w:rPr>
              <w:t>Облигации процентные неконвертируемые документарные на предъявителя с обязательным централизованным хранением,</w:t>
            </w:r>
          </w:p>
          <w:p w:rsidR="00684072" w:rsidRPr="009B06FC" w:rsidRDefault="00684072" w:rsidP="00684072">
            <w:pPr>
              <w:jc w:val="both"/>
              <w:rPr>
                <w:b/>
                <w:bCs/>
                <w:i/>
              </w:rPr>
            </w:pPr>
            <w:r w:rsidRPr="009B06FC">
              <w:rPr>
                <w:b/>
                <w:bCs/>
                <w:i/>
              </w:rPr>
              <w:t>серии 01</w:t>
            </w:r>
          </w:p>
          <w:p w:rsidR="00684072" w:rsidRPr="009B06FC" w:rsidRDefault="00684072" w:rsidP="00684072">
            <w:pPr>
              <w:jc w:val="both"/>
              <w:rPr>
                <w:b/>
                <w:bCs/>
              </w:rPr>
            </w:pPr>
            <w:r w:rsidRPr="009B06FC">
              <w:rPr>
                <w:b/>
                <w:bCs/>
                <w:i/>
                <w:iCs/>
              </w:rPr>
              <w:t>международный код (номер) идентификации ценных бумаг (ISIN) RU000A0JWM49</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i/>
              </w:rPr>
            </w:pPr>
            <w:r w:rsidRPr="009B06FC">
              <w:rPr>
                <w:b/>
                <w:bCs/>
                <w:i/>
              </w:rPr>
              <w:t>4-01-82416-Н от 03.12.2015г.</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i/>
                <w:iCs/>
              </w:rPr>
              <w:t>Купон</w:t>
            </w:r>
            <w:r w:rsidRPr="009B06FC">
              <w:rPr>
                <w:b/>
                <w:bCs/>
                <w:i/>
                <w:iCs/>
              </w:rPr>
              <w:br/>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i/>
                <w:iCs/>
              </w:rPr>
              <w:t xml:space="preserve"> 69,81 руб.</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i/>
                <w:iCs/>
              </w:rPr>
              <w:t>209 430 000,00 руб.</w:t>
            </w:r>
            <w:r w:rsidRPr="009B06FC">
              <w:rPr>
                <w:b/>
                <w:bCs/>
                <w:i/>
                <w:iCs/>
              </w:rPr>
              <w:br/>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i/>
              </w:rPr>
            </w:pPr>
            <w:r w:rsidRPr="009B06FC">
              <w:rPr>
                <w:b/>
                <w:bCs/>
                <w:i/>
              </w:rPr>
              <w:t>27.</w:t>
            </w:r>
            <w:r w:rsidRPr="009B06FC">
              <w:rPr>
                <w:b/>
                <w:bCs/>
                <w:i/>
                <w:lang w:val="en-US"/>
              </w:rPr>
              <w:t>06</w:t>
            </w:r>
            <w:r w:rsidRPr="009B06FC">
              <w:rPr>
                <w:b/>
                <w:bCs/>
                <w:i/>
              </w:rPr>
              <w:t>.201</w:t>
            </w:r>
            <w:r w:rsidRPr="009B06FC">
              <w:rPr>
                <w:b/>
                <w:bCs/>
                <w:i/>
                <w:lang w:val="en-US"/>
              </w:rPr>
              <w:t>9</w:t>
            </w:r>
            <w:r w:rsidRPr="009B06FC">
              <w:rPr>
                <w:b/>
                <w:bCs/>
                <w:i/>
              </w:rPr>
              <w:t>г.</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i/>
              </w:rPr>
            </w:pPr>
            <w:r w:rsidRPr="009B06FC">
              <w:rPr>
                <w:b/>
                <w:bCs/>
                <w:i/>
              </w:rPr>
              <w:t>Денежные средства</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026377" w:rsidP="00684072">
            <w:pPr>
              <w:jc w:val="both"/>
              <w:rPr>
                <w:b/>
                <w:bCs/>
                <w:i/>
              </w:rPr>
            </w:pPr>
            <w:r w:rsidRPr="009B06FC">
              <w:rPr>
                <w:b/>
                <w:bCs/>
                <w:i/>
                <w:iCs/>
              </w:rPr>
              <w:t>209 430 000,00 руб.</w:t>
            </w:r>
            <w:r w:rsidRPr="009B06FC">
              <w:rPr>
                <w:b/>
                <w:bCs/>
                <w:i/>
                <w:iCs/>
              </w:rPr>
              <w:br/>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i/>
              </w:rPr>
            </w:pPr>
            <w:r w:rsidRPr="009B06FC">
              <w:rPr>
                <w:b/>
                <w:bCs/>
                <w:i/>
              </w:rPr>
              <w:t>100%</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i/>
              </w:rPr>
            </w:pPr>
            <w:r w:rsidRPr="009B06FC">
              <w:rPr>
                <w:b/>
                <w:bCs/>
                <w:i/>
              </w:rPr>
              <w:t>-</w:t>
            </w:r>
          </w:p>
        </w:tc>
      </w:tr>
      <w:tr w:rsidR="00684072" w:rsidRPr="009B06FC" w:rsidTr="00684072">
        <w:tc>
          <w:tcPr>
            <w:tcW w:w="6278"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684072" w:rsidRPr="009B06FC" w:rsidRDefault="00684072" w:rsidP="00684072">
            <w:pPr>
              <w:jc w:val="both"/>
              <w:rPr>
                <w:b/>
                <w:bCs/>
                <w:i/>
              </w:rPr>
            </w:pPr>
            <w:r w:rsidRPr="009B06FC">
              <w:rPr>
                <w:b/>
                <w:bCs/>
                <w:i/>
              </w:rPr>
              <w:t>Отсутствуют</w:t>
            </w:r>
          </w:p>
        </w:tc>
      </w:tr>
    </w:tbl>
    <w:p w:rsidR="00684072" w:rsidRPr="009B06FC" w:rsidRDefault="00684072" w:rsidP="00EE520D">
      <w:pPr>
        <w:jc w:val="both"/>
      </w:pPr>
    </w:p>
    <w:p w:rsidR="00684072" w:rsidRPr="009B06FC" w:rsidRDefault="00684072" w:rsidP="00EE520D">
      <w:pPr>
        <w:jc w:val="both"/>
      </w:pPr>
    </w:p>
    <w:tbl>
      <w:tblPr>
        <w:tblW w:w="9780" w:type="dxa"/>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Биржевые 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серии БО-П01 с возможностью досрочного погашения по требованию владельца,</w:t>
            </w:r>
          </w:p>
          <w:p w:rsidR="00EE520D" w:rsidRPr="009B06FC" w:rsidRDefault="00EE520D" w:rsidP="00EE520D">
            <w:pPr>
              <w:widowControl/>
              <w:spacing w:before="0" w:after="0"/>
              <w:jc w:val="both"/>
              <w:rPr>
                <w:rFonts w:eastAsiaTheme="minorHAnsi"/>
                <w:b/>
                <w:bCs/>
                <w:lang w:eastAsia="en-US"/>
              </w:rPr>
            </w:pPr>
            <w:r w:rsidRPr="009B06FC">
              <w:rPr>
                <w:b/>
                <w:bCs/>
                <w:i/>
                <w:iCs/>
              </w:rPr>
              <w:t xml:space="preserve">международный код (номер) </w:t>
            </w:r>
            <w:r w:rsidRPr="005317CE">
              <w:rPr>
                <w:b/>
                <w:bCs/>
                <w:i/>
                <w:iCs/>
              </w:rPr>
              <w:t xml:space="preserve">идентификации ценных бумаг (ISIN) </w:t>
            </w:r>
            <w:r w:rsidRPr="00026377">
              <w:rPr>
                <w:b/>
                <w:bCs/>
                <w:i/>
                <w:iCs/>
              </w:rPr>
              <w:t>RU000A0JXQ51</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widowControl/>
              <w:spacing w:before="0" w:after="0"/>
              <w:jc w:val="both"/>
              <w:rPr>
                <w:rFonts w:eastAsiaTheme="minorHAnsi"/>
                <w:b/>
                <w:bCs/>
                <w:i/>
                <w:lang w:eastAsia="en-US"/>
              </w:rPr>
            </w:pPr>
            <w:r w:rsidRPr="005317CE">
              <w:rPr>
                <w:rFonts w:eastAsiaTheme="minorHAnsi"/>
                <w:b/>
                <w:bCs/>
                <w:i/>
                <w:lang w:eastAsia="en-US"/>
              </w:rPr>
              <w:t>4B02-01-82416-H-001P</w:t>
            </w:r>
            <w:r w:rsidRPr="009B06FC" w:rsidDel="00026377">
              <w:rPr>
                <w:rFonts w:eastAsiaTheme="minorHAnsi"/>
                <w:b/>
                <w:bCs/>
                <w:i/>
                <w:lang w:eastAsia="en-US"/>
              </w:rPr>
              <w:t xml:space="preserve"> </w:t>
            </w:r>
            <w:r w:rsidR="00EE520D" w:rsidRPr="009B06FC">
              <w:rPr>
                <w:rFonts w:eastAsiaTheme="minorHAnsi"/>
                <w:b/>
                <w:bCs/>
                <w:i/>
                <w:lang w:eastAsia="en-US"/>
              </w:rPr>
              <w:t>от 27.03.2017г.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b/>
                <w:bCs/>
                <w:i/>
                <w:iCs/>
              </w:rPr>
              <w:t>Купон</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b/>
                <w:bCs/>
                <w:i/>
                <w:iCs/>
              </w:rPr>
              <w:t xml:space="preserve"> </w:t>
            </w:r>
            <w:r w:rsidRPr="009B06FC">
              <w:rPr>
                <w:b/>
                <w:bCs/>
                <w:i/>
                <w:iCs/>
                <w:lang w:val="en-US"/>
              </w:rPr>
              <w:t>67.32</w:t>
            </w:r>
            <w:r w:rsidRPr="009B06FC">
              <w:rPr>
                <w:b/>
                <w:bCs/>
                <w:i/>
                <w:iCs/>
              </w:rPr>
              <w:t xml:space="preserve">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b/>
                <w:bCs/>
                <w:i/>
                <w:iCs/>
              </w:rPr>
              <w:t>201 960</w:t>
            </w:r>
            <w:r w:rsidR="00026377">
              <w:rPr>
                <w:b/>
                <w:bCs/>
                <w:i/>
                <w:iCs/>
              </w:rPr>
              <w:t> </w:t>
            </w:r>
            <w:r w:rsidRPr="009B06FC">
              <w:rPr>
                <w:b/>
                <w:bCs/>
                <w:i/>
                <w:iCs/>
              </w:rPr>
              <w:t>000</w:t>
            </w:r>
            <w:r w:rsidR="00026377">
              <w:rPr>
                <w:b/>
                <w:bCs/>
                <w:i/>
                <w:iCs/>
              </w:rPr>
              <w:t xml:space="preserve">,00 </w:t>
            </w:r>
            <w:r w:rsidRPr="009B06FC">
              <w:rPr>
                <w:b/>
                <w:bCs/>
                <w:i/>
                <w:iCs/>
              </w:rPr>
              <w:t>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2</w:t>
            </w:r>
            <w:r w:rsidRPr="009B06FC">
              <w:rPr>
                <w:rFonts w:eastAsiaTheme="minorHAnsi"/>
                <w:b/>
                <w:bCs/>
                <w:i/>
                <w:lang w:val="en-US" w:eastAsia="en-US"/>
              </w:rPr>
              <w:t>7</w:t>
            </w:r>
            <w:r w:rsidRPr="009B06FC">
              <w:rPr>
                <w:rFonts w:eastAsiaTheme="minorHAnsi"/>
                <w:b/>
                <w:bCs/>
                <w:i/>
                <w:lang w:eastAsia="en-US"/>
              </w:rPr>
              <w:t>.1</w:t>
            </w:r>
            <w:r w:rsidRPr="009B06FC">
              <w:rPr>
                <w:rFonts w:eastAsiaTheme="minorHAnsi"/>
                <w:b/>
                <w:bCs/>
                <w:i/>
                <w:lang w:val="en-US" w:eastAsia="en-US"/>
              </w:rPr>
              <w:t>0</w:t>
            </w:r>
            <w:r w:rsidRPr="009B06FC">
              <w:rPr>
                <w:rFonts w:eastAsiaTheme="minorHAnsi"/>
                <w:b/>
                <w:bCs/>
                <w:i/>
                <w:lang w:eastAsia="en-US"/>
              </w:rPr>
              <w:t>.2017г.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widowControl/>
              <w:spacing w:before="0" w:after="0"/>
              <w:jc w:val="both"/>
              <w:rPr>
                <w:rFonts w:eastAsiaTheme="minorHAnsi"/>
                <w:b/>
                <w:bCs/>
                <w:i/>
                <w:lang w:eastAsia="en-US"/>
              </w:rPr>
            </w:pPr>
            <w:r w:rsidRPr="009B06FC">
              <w:rPr>
                <w:b/>
                <w:bCs/>
                <w:i/>
                <w:iCs/>
              </w:rPr>
              <w:t>201 960</w:t>
            </w:r>
            <w:r>
              <w:rPr>
                <w:b/>
                <w:bCs/>
                <w:i/>
                <w:iCs/>
              </w:rPr>
              <w:t> </w:t>
            </w:r>
            <w:r w:rsidRPr="009B06FC">
              <w:rPr>
                <w:b/>
                <w:bCs/>
                <w:i/>
                <w:iCs/>
              </w:rPr>
              <w:t>000</w:t>
            </w:r>
            <w:r>
              <w:rPr>
                <w:b/>
                <w:bCs/>
                <w:i/>
                <w:iCs/>
              </w:rPr>
              <w:t xml:space="preserve">,00 </w:t>
            </w:r>
            <w:r w:rsidRPr="009B06FC">
              <w:rPr>
                <w:b/>
                <w:bCs/>
                <w:i/>
                <w:iCs/>
              </w:rPr>
              <w:t>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lang w:eastAsia="en-US"/>
              </w:rPr>
            </w:pPr>
            <w:r w:rsidRPr="009B06FC">
              <w:rPr>
                <w:rFonts w:eastAsiaTheme="minorHAnsi"/>
                <w:b/>
                <w:bCs/>
                <w:lang w:eastAsia="en-U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widowControl/>
              <w:spacing w:before="0" w:after="0"/>
              <w:jc w:val="both"/>
              <w:rPr>
                <w:rFonts w:eastAsiaTheme="minorHAnsi"/>
                <w:b/>
                <w:bCs/>
                <w:i/>
                <w:lang w:eastAsia="en-US"/>
              </w:rPr>
            </w:pPr>
            <w:r w:rsidRPr="009B06FC">
              <w:rPr>
                <w:rFonts w:eastAsiaTheme="minorHAnsi"/>
                <w:b/>
                <w:bCs/>
                <w:i/>
                <w:lang w:eastAsia="en-US"/>
              </w:rPr>
              <w:t>Отсутствуют</w:t>
            </w:r>
          </w:p>
        </w:tc>
      </w:tr>
    </w:tbl>
    <w:p w:rsidR="00EE520D" w:rsidRPr="009B06FC" w:rsidRDefault="00EE520D" w:rsidP="00EE520D">
      <w:pPr>
        <w:jc w:val="both"/>
      </w:pPr>
    </w:p>
    <w:p w:rsidR="00EE520D" w:rsidRPr="009B06FC" w:rsidRDefault="00EE520D" w:rsidP="00EE520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Биржевые 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jc w:val="both"/>
              <w:rPr>
                <w:b/>
                <w:bCs/>
                <w:i/>
              </w:rPr>
            </w:pPr>
            <w:r w:rsidRPr="009B06FC">
              <w:rPr>
                <w:b/>
                <w:bCs/>
                <w:i/>
              </w:rPr>
              <w:t>серии БО-П01 с возможностью досрочного погашения по требованию владельца,</w:t>
            </w:r>
          </w:p>
          <w:p w:rsidR="00EE520D" w:rsidRPr="009B06FC" w:rsidRDefault="00EE520D" w:rsidP="005317CE">
            <w:pPr>
              <w:widowControl/>
              <w:spacing w:before="0" w:after="0"/>
              <w:jc w:val="both"/>
              <w:rPr>
                <w:b/>
                <w:bCs/>
              </w:rPr>
            </w:pPr>
            <w:r w:rsidRPr="009B06FC">
              <w:rPr>
                <w:b/>
                <w:bCs/>
                <w:i/>
                <w:iCs/>
              </w:rPr>
              <w:t xml:space="preserve">международный код (номер) </w:t>
            </w:r>
            <w:r w:rsidRPr="005317CE">
              <w:rPr>
                <w:b/>
                <w:bCs/>
                <w:i/>
                <w:iCs/>
              </w:rPr>
              <w:t xml:space="preserve">идентификации ценных бумаг (ISIN) </w:t>
            </w:r>
            <w:r w:rsidRPr="00026377">
              <w:rPr>
                <w:b/>
                <w:bCs/>
                <w:i/>
                <w:iCs/>
              </w:rPr>
              <w:t>RU000A0JXQ51</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jc w:val="both"/>
              <w:rPr>
                <w:b/>
                <w:bCs/>
                <w:i/>
              </w:rPr>
            </w:pPr>
            <w:r w:rsidRPr="005317CE">
              <w:rPr>
                <w:b/>
                <w:bCs/>
                <w:i/>
              </w:rPr>
              <w:t>4B02-01-82416-H-001P</w:t>
            </w:r>
            <w:r w:rsidRPr="009B06FC" w:rsidDel="00026377">
              <w:rPr>
                <w:b/>
                <w:bCs/>
                <w:i/>
              </w:rPr>
              <w:t xml:space="preserve"> </w:t>
            </w:r>
            <w:r w:rsidR="00EE520D" w:rsidRPr="009B06FC">
              <w:rPr>
                <w:b/>
                <w:bCs/>
                <w:i/>
              </w:rPr>
              <w:t>от 27.03.2017г.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Купон</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rPr>
              <w:t xml:space="preserve"> </w:t>
            </w:r>
            <w:r w:rsidRPr="009B06FC">
              <w:rPr>
                <w:b/>
                <w:bCs/>
                <w:i/>
                <w:iCs/>
                <w:lang w:val="en-US"/>
              </w:rPr>
              <w:t>57</w:t>
            </w:r>
            <w:r w:rsidRPr="009B06FC">
              <w:rPr>
                <w:b/>
                <w:bCs/>
                <w:i/>
                <w:iCs/>
              </w:rPr>
              <w:t>,</w:t>
            </w:r>
            <w:r w:rsidRPr="009B06FC">
              <w:rPr>
                <w:b/>
                <w:bCs/>
                <w:i/>
                <w:iCs/>
                <w:lang w:val="en-US"/>
              </w:rPr>
              <w:t>34</w:t>
            </w:r>
            <w:r w:rsidRPr="009B06FC">
              <w:rPr>
                <w:b/>
                <w:bCs/>
                <w:i/>
                <w:iCs/>
              </w:rPr>
              <w:t xml:space="preserve">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i/>
                <w:iCs/>
                <w:lang w:val="en-US"/>
              </w:rPr>
              <w:t>172 020</w:t>
            </w:r>
            <w:r w:rsidR="00026377">
              <w:rPr>
                <w:b/>
                <w:bCs/>
                <w:i/>
                <w:iCs/>
              </w:rPr>
              <w:t> </w:t>
            </w:r>
            <w:r w:rsidRPr="009B06FC">
              <w:rPr>
                <w:b/>
                <w:bCs/>
                <w:i/>
                <w:iCs/>
              </w:rPr>
              <w:t>000</w:t>
            </w:r>
            <w:r w:rsidR="00026377">
              <w:rPr>
                <w:b/>
                <w:bCs/>
                <w:i/>
                <w:iCs/>
              </w:rPr>
              <w:t xml:space="preserve">,00 </w:t>
            </w:r>
            <w:r w:rsidRPr="009B06FC">
              <w:rPr>
                <w:b/>
                <w:bCs/>
                <w:i/>
                <w:iCs/>
              </w:rPr>
              <w:t>руб.</w:t>
            </w:r>
            <w:r w:rsidRPr="009B06FC">
              <w:rPr>
                <w:b/>
                <w:bCs/>
                <w:i/>
                <w:iCs/>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2</w:t>
            </w:r>
            <w:r w:rsidRPr="009B06FC">
              <w:rPr>
                <w:b/>
                <w:bCs/>
                <w:i/>
                <w:lang w:val="en-US"/>
              </w:rPr>
              <w:t>7</w:t>
            </w:r>
            <w:r w:rsidRPr="009B06FC">
              <w:rPr>
                <w:b/>
                <w:bCs/>
                <w:i/>
              </w:rPr>
              <w:t>.</w:t>
            </w:r>
            <w:r w:rsidRPr="009B06FC">
              <w:rPr>
                <w:b/>
                <w:bCs/>
                <w:i/>
                <w:lang w:val="en-US"/>
              </w:rPr>
              <w:t>04</w:t>
            </w:r>
            <w:r w:rsidRPr="009B06FC">
              <w:rPr>
                <w:b/>
                <w:bCs/>
                <w:i/>
              </w:rPr>
              <w:t>.201</w:t>
            </w:r>
            <w:r w:rsidRPr="009B06FC">
              <w:rPr>
                <w:b/>
                <w:bCs/>
                <w:i/>
                <w:lang w:val="en-US"/>
              </w:rPr>
              <w:t>8</w:t>
            </w:r>
            <w:r w:rsidRPr="009B06FC">
              <w:rPr>
                <w:b/>
                <w:bCs/>
                <w:i/>
              </w:rPr>
              <w:t>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jc w:val="both"/>
              <w:rPr>
                <w:b/>
                <w:bCs/>
                <w:i/>
              </w:rPr>
            </w:pPr>
            <w:r w:rsidRPr="009B06FC">
              <w:rPr>
                <w:b/>
                <w:bCs/>
                <w:i/>
                <w:iCs/>
                <w:lang w:val="en-US"/>
              </w:rPr>
              <w:t>172 020</w:t>
            </w:r>
            <w:r>
              <w:rPr>
                <w:b/>
                <w:bCs/>
                <w:i/>
                <w:iCs/>
              </w:rPr>
              <w:t> </w:t>
            </w:r>
            <w:r w:rsidRPr="009B06FC">
              <w:rPr>
                <w:b/>
                <w:bCs/>
                <w:i/>
                <w:iCs/>
              </w:rPr>
              <w:t>000</w:t>
            </w:r>
            <w:r>
              <w:rPr>
                <w:b/>
                <w:bCs/>
                <w:i/>
                <w:iCs/>
              </w:rPr>
              <w:t xml:space="preserve">,00 </w:t>
            </w:r>
            <w:r w:rsidRPr="009B06FC">
              <w:rPr>
                <w:b/>
                <w:bCs/>
                <w:i/>
                <w:iCs/>
              </w:rPr>
              <w:t>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jc w:val="both"/>
              <w:rPr>
                <w:b/>
                <w:bCs/>
                <w:i/>
              </w:rPr>
            </w:pPr>
            <w:r w:rsidRPr="009B06FC">
              <w:rPr>
                <w:b/>
                <w:bCs/>
                <w:i/>
              </w:rPr>
              <w:t>Отсутствуют</w:t>
            </w:r>
          </w:p>
        </w:tc>
      </w:tr>
    </w:tbl>
    <w:p w:rsidR="00EE520D" w:rsidRPr="009B06FC" w:rsidRDefault="00EE520D" w:rsidP="00EE520D">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EE520D" w:rsidRPr="009B06FC" w:rsidTr="00684072">
        <w:trPr>
          <w:trHeight w:val="656"/>
        </w:trPr>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Значение показателя за соответствующие отчетные периоды</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i/>
              </w:rPr>
            </w:pPr>
            <w:r w:rsidRPr="009B06FC">
              <w:rPr>
                <w:b/>
                <w:bCs/>
                <w:i/>
              </w:rPr>
              <w:t>Биржевые облигации процентные неконвертируемые документарные на предъявителя с обязательным централизованным хранением,</w:t>
            </w:r>
          </w:p>
          <w:p w:rsidR="00EE520D" w:rsidRPr="009B06FC" w:rsidRDefault="00EE520D" w:rsidP="00EE520D">
            <w:pPr>
              <w:spacing w:before="240"/>
              <w:jc w:val="both"/>
              <w:outlineLvl w:val="1"/>
              <w:rPr>
                <w:b/>
                <w:bCs/>
                <w:i/>
              </w:rPr>
            </w:pPr>
            <w:r w:rsidRPr="009B06FC">
              <w:rPr>
                <w:b/>
                <w:bCs/>
                <w:i/>
              </w:rPr>
              <w:t>серии БО-П01 с возможностью досрочного погашения по требованию владельца,</w:t>
            </w:r>
          </w:p>
          <w:p w:rsidR="00EE520D" w:rsidRPr="009B06FC" w:rsidRDefault="00EE520D" w:rsidP="00EE520D">
            <w:pPr>
              <w:spacing w:before="240"/>
              <w:jc w:val="both"/>
              <w:outlineLvl w:val="1"/>
              <w:rPr>
                <w:b/>
                <w:bCs/>
              </w:rPr>
            </w:pPr>
            <w:r w:rsidRPr="009B06FC">
              <w:rPr>
                <w:b/>
                <w:bCs/>
                <w:i/>
              </w:rPr>
              <w:t>международный код (номер) идентификации ценных бумаг (ISIN) RU000A0JXQ51</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spacing w:before="240"/>
              <w:jc w:val="both"/>
              <w:outlineLvl w:val="1"/>
              <w:rPr>
                <w:b/>
                <w:bCs/>
                <w:i/>
              </w:rPr>
            </w:pPr>
            <w:r w:rsidRPr="005317CE">
              <w:rPr>
                <w:b/>
                <w:bCs/>
                <w:i/>
              </w:rPr>
              <w:t>4B02-01-82416-H-001P</w:t>
            </w:r>
            <w:r w:rsidRPr="009B06FC" w:rsidDel="00026377">
              <w:rPr>
                <w:b/>
                <w:bCs/>
                <w:i/>
              </w:rPr>
              <w:t xml:space="preserve"> </w:t>
            </w:r>
            <w:r w:rsidR="00EE520D" w:rsidRPr="009B06FC">
              <w:rPr>
                <w:b/>
                <w:bCs/>
                <w:i/>
              </w:rPr>
              <w:t>от 27.03.2017г.</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i/>
              </w:rPr>
            </w:pPr>
            <w:r w:rsidRPr="009B06FC">
              <w:rPr>
                <w:b/>
                <w:bCs/>
                <w:i/>
              </w:rPr>
              <w:t>Купон</w:t>
            </w:r>
            <w:r w:rsidRPr="009B06FC">
              <w:rPr>
                <w:b/>
                <w:bCs/>
                <w:i/>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i/>
              </w:rPr>
            </w:pPr>
            <w:r w:rsidRPr="009B06FC">
              <w:rPr>
                <w:b/>
                <w:bCs/>
              </w:rPr>
              <w:t xml:space="preserve"> </w:t>
            </w:r>
            <w:r w:rsidRPr="009B06FC">
              <w:rPr>
                <w:b/>
                <w:bCs/>
                <w:i/>
              </w:rPr>
              <w:t>51,11 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i/>
              </w:rPr>
            </w:pPr>
            <w:r w:rsidRPr="009B06FC">
              <w:rPr>
                <w:b/>
                <w:bCs/>
                <w:i/>
              </w:rPr>
              <w:t>153 330</w:t>
            </w:r>
            <w:r w:rsidR="00026377">
              <w:rPr>
                <w:b/>
                <w:bCs/>
                <w:i/>
              </w:rPr>
              <w:t> </w:t>
            </w:r>
            <w:r w:rsidRPr="009B06FC">
              <w:rPr>
                <w:b/>
                <w:bCs/>
                <w:i/>
              </w:rPr>
              <w:t>000</w:t>
            </w:r>
            <w:r w:rsidR="00026377">
              <w:rPr>
                <w:b/>
                <w:bCs/>
                <w:i/>
              </w:rPr>
              <w:t xml:space="preserve">,00 </w:t>
            </w:r>
            <w:r w:rsidRPr="009B06FC">
              <w:rPr>
                <w:b/>
                <w:bCs/>
                <w:i/>
              </w:rPr>
              <w:t>руб.</w:t>
            </w:r>
            <w:r w:rsidRPr="009B06FC">
              <w:rPr>
                <w:b/>
                <w:bCs/>
                <w:i/>
              </w:rPr>
              <w:br/>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i/>
              </w:rPr>
              <w:t>26.10.2018г</w:t>
            </w:r>
            <w:r w:rsidRPr="009B06FC">
              <w:rPr>
                <w:b/>
                <w:bCs/>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i/>
              </w:rPr>
            </w:pPr>
            <w:r w:rsidRPr="009B06FC">
              <w:rPr>
                <w:b/>
                <w:bCs/>
                <w:i/>
              </w:rPr>
              <w:t>Денежные средства</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026377" w:rsidP="00EE520D">
            <w:pPr>
              <w:spacing w:before="240"/>
              <w:jc w:val="both"/>
              <w:outlineLvl w:val="1"/>
              <w:rPr>
                <w:b/>
                <w:bCs/>
                <w:i/>
              </w:rPr>
            </w:pPr>
            <w:r w:rsidRPr="009B06FC">
              <w:rPr>
                <w:b/>
                <w:bCs/>
                <w:i/>
              </w:rPr>
              <w:t>153 330</w:t>
            </w:r>
            <w:r>
              <w:rPr>
                <w:b/>
                <w:bCs/>
                <w:i/>
              </w:rPr>
              <w:t> </w:t>
            </w:r>
            <w:r w:rsidRPr="009B06FC">
              <w:rPr>
                <w:b/>
                <w:bCs/>
                <w:i/>
              </w:rPr>
              <w:t>000</w:t>
            </w:r>
            <w:r>
              <w:rPr>
                <w:b/>
                <w:bCs/>
                <w:i/>
              </w:rPr>
              <w:t xml:space="preserve">,00 </w:t>
            </w:r>
            <w:r w:rsidRPr="009B06FC">
              <w:rPr>
                <w:b/>
                <w:bCs/>
                <w:i/>
              </w:rPr>
              <w:t>руб.</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i/>
              </w:rPr>
            </w:pPr>
            <w:r w:rsidRPr="009B06FC">
              <w:rPr>
                <w:b/>
                <w:bCs/>
                <w:i/>
              </w:rPr>
              <w:t>100%</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w:t>
            </w:r>
          </w:p>
        </w:tc>
      </w:tr>
      <w:tr w:rsidR="00EE520D" w:rsidRPr="009B06FC" w:rsidTr="00684072">
        <w:tc>
          <w:tcPr>
            <w:tcW w:w="6278"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EE520D" w:rsidRPr="009B06FC" w:rsidRDefault="00EE520D" w:rsidP="00EE520D">
            <w:pPr>
              <w:spacing w:before="240"/>
              <w:jc w:val="both"/>
              <w:outlineLvl w:val="1"/>
              <w:rPr>
                <w:b/>
                <w:bCs/>
                <w:i/>
              </w:rPr>
            </w:pPr>
            <w:r w:rsidRPr="009B06FC">
              <w:rPr>
                <w:b/>
                <w:bCs/>
                <w:i/>
              </w:rPr>
              <w:t>Отсутствуют</w:t>
            </w:r>
          </w:p>
        </w:tc>
      </w:tr>
    </w:tbl>
    <w:p w:rsidR="00EE520D" w:rsidRPr="009B06FC" w:rsidRDefault="00EE520D" w:rsidP="00EE520D">
      <w:pPr>
        <w:spacing w:before="240"/>
        <w:jc w:val="both"/>
        <w:outlineLvl w:val="1"/>
        <w:rPr>
          <w:b/>
          <w:bCs/>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26469F" w:rsidRPr="009B06FC" w:rsidTr="00EF0853">
        <w:trPr>
          <w:trHeight w:val="656"/>
        </w:trPr>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Значение показателя за соответствующие отчетные периоды</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Биржевые облигации процентные неконвертируемые документарные на предъявителя с обязательным централизованным хранением,</w:t>
            </w:r>
          </w:p>
          <w:p w:rsidR="0026469F" w:rsidRPr="009B06FC" w:rsidRDefault="0026469F" w:rsidP="00EF0853">
            <w:pPr>
              <w:spacing w:before="240"/>
              <w:jc w:val="both"/>
              <w:outlineLvl w:val="1"/>
              <w:rPr>
                <w:b/>
                <w:bCs/>
                <w:i/>
              </w:rPr>
            </w:pPr>
            <w:r w:rsidRPr="009B06FC">
              <w:rPr>
                <w:b/>
                <w:bCs/>
                <w:i/>
              </w:rPr>
              <w:t>серии БО-П01 с возможностью досрочного погашения по требованию владельца,международный код (номер) идентификации ценных бумаг (ISIN) RU000A0JXQ51</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026377" w:rsidP="00EF0853">
            <w:pPr>
              <w:spacing w:before="240"/>
              <w:jc w:val="both"/>
              <w:outlineLvl w:val="1"/>
              <w:rPr>
                <w:b/>
                <w:bCs/>
                <w:i/>
              </w:rPr>
            </w:pPr>
            <w:r w:rsidRPr="005317CE">
              <w:rPr>
                <w:b/>
                <w:bCs/>
                <w:i/>
              </w:rPr>
              <w:t>4B02-01-82416-H-001P</w:t>
            </w:r>
            <w:r w:rsidRPr="009B06FC" w:rsidDel="00026377">
              <w:rPr>
                <w:b/>
                <w:bCs/>
                <w:i/>
              </w:rPr>
              <w:t xml:space="preserve"> </w:t>
            </w:r>
            <w:r w:rsidR="0026469F" w:rsidRPr="009B06FC">
              <w:rPr>
                <w:b/>
                <w:bCs/>
                <w:i/>
              </w:rPr>
              <w:t>от 27.03.2017г.</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Купон</w:t>
            </w:r>
            <w:r w:rsidRPr="009B06FC">
              <w:rPr>
                <w:b/>
                <w:bCs/>
                <w:i/>
              </w:rPr>
              <w:br/>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rPr>
              <w:t xml:space="preserve"> </w:t>
            </w:r>
            <w:r w:rsidRPr="009B06FC">
              <w:rPr>
                <w:b/>
                <w:bCs/>
                <w:i/>
              </w:rPr>
              <w:t>51,11 руб.</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153 330</w:t>
            </w:r>
            <w:r w:rsidR="00026377">
              <w:rPr>
                <w:b/>
                <w:bCs/>
                <w:i/>
              </w:rPr>
              <w:t> </w:t>
            </w:r>
            <w:r w:rsidRPr="009B06FC">
              <w:rPr>
                <w:b/>
                <w:bCs/>
                <w:i/>
              </w:rPr>
              <w:t>000</w:t>
            </w:r>
            <w:r w:rsidR="00026377">
              <w:rPr>
                <w:b/>
                <w:bCs/>
                <w:i/>
              </w:rPr>
              <w:t xml:space="preserve">,00 </w:t>
            </w:r>
            <w:r w:rsidRPr="009B06FC">
              <w:rPr>
                <w:b/>
                <w:bCs/>
                <w:i/>
              </w:rPr>
              <w:t>руб.</w:t>
            </w:r>
            <w:r w:rsidRPr="009B06FC">
              <w:rPr>
                <w:b/>
                <w:bCs/>
                <w:i/>
              </w:rPr>
              <w:br/>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26.10.2018г.</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Денежные средства</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026377" w:rsidP="00EF0853">
            <w:pPr>
              <w:spacing w:before="240"/>
              <w:jc w:val="both"/>
              <w:outlineLvl w:val="1"/>
              <w:rPr>
                <w:b/>
                <w:bCs/>
                <w:i/>
              </w:rPr>
            </w:pPr>
            <w:r w:rsidRPr="009B06FC">
              <w:rPr>
                <w:b/>
                <w:bCs/>
                <w:i/>
              </w:rPr>
              <w:t>153 330</w:t>
            </w:r>
            <w:r>
              <w:rPr>
                <w:b/>
                <w:bCs/>
                <w:i/>
              </w:rPr>
              <w:t> </w:t>
            </w:r>
            <w:r w:rsidRPr="009B06FC">
              <w:rPr>
                <w:b/>
                <w:bCs/>
                <w:i/>
              </w:rPr>
              <w:t>000</w:t>
            </w:r>
            <w:r>
              <w:rPr>
                <w:b/>
                <w:bCs/>
                <w:i/>
              </w:rPr>
              <w:t xml:space="preserve">,00 </w:t>
            </w:r>
            <w:r w:rsidRPr="009B06FC">
              <w:rPr>
                <w:b/>
                <w:bCs/>
                <w:i/>
              </w:rPr>
              <w:t>руб.</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100%</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Отсутствуют</w:t>
            </w:r>
          </w:p>
        </w:tc>
      </w:tr>
    </w:tbl>
    <w:p w:rsidR="0026469F" w:rsidRPr="009B06FC" w:rsidRDefault="0026469F" w:rsidP="00EE520D">
      <w:pPr>
        <w:spacing w:before="240"/>
        <w:jc w:val="both"/>
        <w:outlineLvl w:val="1"/>
        <w:rPr>
          <w:b/>
          <w:bCs/>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26469F" w:rsidRPr="009B06FC" w:rsidTr="00EF0853">
        <w:trPr>
          <w:trHeight w:val="656"/>
        </w:trPr>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Значение показателя за соответствующие отчетные периоды</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Биржевые облигации процентные неконвертируемые документарные на предъявителя с обязательным централизованным хранением,</w:t>
            </w:r>
          </w:p>
          <w:p w:rsidR="0026469F" w:rsidRPr="009B06FC" w:rsidRDefault="0026469F" w:rsidP="00EF0853">
            <w:pPr>
              <w:spacing w:before="240"/>
              <w:jc w:val="both"/>
              <w:outlineLvl w:val="1"/>
              <w:rPr>
                <w:b/>
                <w:bCs/>
                <w:i/>
              </w:rPr>
            </w:pPr>
            <w:r w:rsidRPr="009B06FC">
              <w:rPr>
                <w:b/>
                <w:bCs/>
                <w:i/>
              </w:rPr>
              <w:t>серии БО-П01 с возможностью досрочного погашения по требованию владельца,международный код (номер) идентификации ценных бумаг (ISIN) RU000A0JXQ51</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026377" w:rsidP="00EF0853">
            <w:pPr>
              <w:spacing w:before="240"/>
              <w:jc w:val="both"/>
              <w:outlineLvl w:val="1"/>
              <w:rPr>
                <w:b/>
                <w:bCs/>
                <w:i/>
              </w:rPr>
            </w:pPr>
            <w:r w:rsidRPr="005317CE">
              <w:rPr>
                <w:b/>
                <w:bCs/>
                <w:i/>
              </w:rPr>
              <w:t>4B02-01-82416-H-001P</w:t>
            </w:r>
            <w:r w:rsidRPr="009B06FC" w:rsidDel="00026377">
              <w:rPr>
                <w:b/>
                <w:bCs/>
                <w:i/>
              </w:rPr>
              <w:t xml:space="preserve"> </w:t>
            </w:r>
            <w:r w:rsidR="0026469F" w:rsidRPr="009B06FC">
              <w:rPr>
                <w:b/>
                <w:bCs/>
                <w:i/>
              </w:rPr>
              <w:t>от 27.03.2017г.</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Купон</w:t>
            </w:r>
            <w:r w:rsidRPr="009B06FC">
              <w:rPr>
                <w:b/>
                <w:bCs/>
                <w:i/>
              </w:rPr>
              <w:br/>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26469F">
            <w:pPr>
              <w:spacing w:before="240"/>
              <w:jc w:val="both"/>
              <w:outlineLvl w:val="1"/>
              <w:rPr>
                <w:b/>
                <w:bCs/>
                <w:i/>
              </w:rPr>
            </w:pPr>
            <w:r w:rsidRPr="009B06FC">
              <w:rPr>
                <w:b/>
                <w:bCs/>
              </w:rPr>
              <w:t xml:space="preserve"> </w:t>
            </w:r>
            <w:r w:rsidRPr="009B06FC">
              <w:rPr>
                <w:b/>
                <w:bCs/>
                <w:i/>
              </w:rPr>
              <w:t>52,36 руб.</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26469F">
            <w:pPr>
              <w:spacing w:before="240"/>
              <w:jc w:val="both"/>
              <w:outlineLvl w:val="1"/>
              <w:rPr>
                <w:b/>
                <w:bCs/>
                <w:i/>
              </w:rPr>
            </w:pPr>
            <w:r w:rsidRPr="009B06FC">
              <w:rPr>
                <w:b/>
                <w:bCs/>
                <w:i/>
              </w:rPr>
              <w:t>157 080</w:t>
            </w:r>
            <w:r w:rsidR="00026377">
              <w:rPr>
                <w:b/>
                <w:bCs/>
                <w:i/>
              </w:rPr>
              <w:t> </w:t>
            </w:r>
            <w:r w:rsidRPr="009B06FC">
              <w:rPr>
                <w:b/>
                <w:bCs/>
                <w:i/>
              </w:rPr>
              <w:t>000</w:t>
            </w:r>
            <w:r w:rsidR="00026377">
              <w:rPr>
                <w:b/>
                <w:bCs/>
                <w:i/>
              </w:rPr>
              <w:t>,00</w:t>
            </w:r>
            <w:r w:rsidRPr="009B06FC">
              <w:rPr>
                <w:b/>
                <w:bCs/>
                <w:i/>
              </w:rPr>
              <w:t xml:space="preserve"> руб.</w:t>
            </w:r>
            <w:r w:rsidRPr="009B06FC">
              <w:rPr>
                <w:b/>
                <w:bCs/>
                <w:i/>
              </w:rPr>
              <w:br/>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26469F">
            <w:pPr>
              <w:spacing w:before="240"/>
              <w:jc w:val="both"/>
              <w:outlineLvl w:val="1"/>
              <w:rPr>
                <w:b/>
                <w:bCs/>
                <w:i/>
              </w:rPr>
            </w:pPr>
            <w:r w:rsidRPr="009B06FC">
              <w:rPr>
                <w:b/>
                <w:bCs/>
                <w:i/>
              </w:rPr>
              <w:t>26.04.2019г.</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Денежные средства</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026377" w:rsidP="00EF0853">
            <w:pPr>
              <w:spacing w:before="240"/>
              <w:jc w:val="both"/>
              <w:outlineLvl w:val="1"/>
              <w:rPr>
                <w:b/>
                <w:bCs/>
                <w:i/>
              </w:rPr>
            </w:pPr>
            <w:r w:rsidRPr="009B06FC">
              <w:rPr>
                <w:b/>
                <w:bCs/>
                <w:i/>
              </w:rPr>
              <w:t>157 080</w:t>
            </w:r>
            <w:r>
              <w:rPr>
                <w:b/>
                <w:bCs/>
                <w:i/>
              </w:rPr>
              <w:t> </w:t>
            </w:r>
            <w:r w:rsidRPr="009B06FC">
              <w:rPr>
                <w:b/>
                <w:bCs/>
                <w:i/>
              </w:rPr>
              <w:t>000</w:t>
            </w:r>
            <w:r>
              <w:rPr>
                <w:b/>
                <w:bCs/>
                <w:i/>
              </w:rPr>
              <w:t>,00</w:t>
            </w:r>
            <w:r w:rsidRPr="009B06FC">
              <w:rPr>
                <w:b/>
                <w:bCs/>
                <w:i/>
              </w:rPr>
              <w:t xml:space="preserve"> руб.</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100%</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Отсутствуют</w:t>
            </w:r>
          </w:p>
        </w:tc>
      </w:tr>
    </w:tbl>
    <w:p w:rsidR="0026469F" w:rsidRPr="009B06FC" w:rsidRDefault="0026469F" w:rsidP="00EE520D">
      <w:pPr>
        <w:spacing w:before="240"/>
        <w:jc w:val="both"/>
        <w:outlineLvl w:val="1"/>
        <w:rPr>
          <w:b/>
          <w:bCs/>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26469F" w:rsidRPr="009B06FC" w:rsidTr="00EF0853">
        <w:trPr>
          <w:trHeight w:val="656"/>
        </w:trPr>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Значение показателя за соответствующие отчетные периоды</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Биржевые облигации процентные неконвертируемые документарные на предъявителя с обязательным централизованным хранением,</w:t>
            </w:r>
          </w:p>
          <w:p w:rsidR="0026469F" w:rsidRPr="009B06FC" w:rsidRDefault="0026469F" w:rsidP="00EF0853">
            <w:pPr>
              <w:spacing w:before="240"/>
              <w:jc w:val="both"/>
              <w:outlineLvl w:val="1"/>
              <w:rPr>
                <w:b/>
                <w:bCs/>
                <w:i/>
              </w:rPr>
            </w:pPr>
            <w:r w:rsidRPr="009B06FC">
              <w:rPr>
                <w:b/>
                <w:bCs/>
                <w:i/>
              </w:rPr>
              <w:t>серии БО-П01 с возможностью досрочного погашения по требованию владельца,международный код (номер) идентификации ценных бумаг (ISIN) RU000A0JXQ51</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026377" w:rsidP="00EF0853">
            <w:pPr>
              <w:spacing w:before="240"/>
              <w:jc w:val="both"/>
              <w:outlineLvl w:val="1"/>
              <w:rPr>
                <w:b/>
                <w:bCs/>
                <w:i/>
              </w:rPr>
            </w:pPr>
            <w:r w:rsidRPr="005317CE">
              <w:rPr>
                <w:b/>
                <w:bCs/>
                <w:i/>
              </w:rPr>
              <w:t>4B02-01-82416-H-001P</w:t>
            </w:r>
            <w:r w:rsidRPr="009B06FC" w:rsidDel="00026377">
              <w:rPr>
                <w:b/>
                <w:bCs/>
                <w:i/>
              </w:rPr>
              <w:t xml:space="preserve"> </w:t>
            </w:r>
            <w:r w:rsidR="0026469F" w:rsidRPr="009B06FC">
              <w:rPr>
                <w:b/>
                <w:bCs/>
                <w:i/>
              </w:rPr>
              <w:t>от 27.03.2017г.</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Купон</w:t>
            </w:r>
            <w:r w:rsidRPr="009B06FC">
              <w:rPr>
                <w:b/>
                <w:bCs/>
                <w:i/>
              </w:rPr>
              <w:br/>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26469F">
            <w:pPr>
              <w:spacing w:before="240"/>
              <w:jc w:val="both"/>
              <w:outlineLvl w:val="1"/>
              <w:rPr>
                <w:b/>
                <w:bCs/>
                <w:i/>
              </w:rPr>
            </w:pPr>
            <w:r w:rsidRPr="009B06FC">
              <w:rPr>
                <w:b/>
                <w:bCs/>
              </w:rPr>
              <w:t xml:space="preserve"> </w:t>
            </w:r>
            <w:r w:rsidRPr="009B06FC">
              <w:rPr>
                <w:b/>
                <w:bCs/>
                <w:i/>
              </w:rPr>
              <w:t>54,85 руб.</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A2685B" w:rsidP="00EF0853">
            <w:pPr>
              <w:spacing w:before="240"/>
              <w:jc w:val="both"/>
              <w:outlineLvl w:val="1"/>
              <w:rPr>
                <w:b/>
                <w:bCs/>
                <w:i/>
              </w:rPr>
            </w:pPr>
            <w:r w:rsidRPr="009B06FC">
              <w:rPr>
                <w:b/>
                <w:bCs/>
                <w:i/>
              </w:rPr>
              <w:t>39 974 405,75 руб</w:t>
            </w:r>
            <w:r w:rsidR="0026469F" w:rsidRPr="009B06FC">
              <w:rPr>
                <w:b/>
                <w:bCs/>
                <w:i/>
              </w:rPr>
              <w:t>.</w:t>
            </w:r>
            <w:r w:rsidR="0026469F" w:rsidRPr="009B06FC">
              <w:rPr>
                <w:b/>
                <w:bCs/>
                <w:i/>
              </w:rPr>
              <w:br/>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A2685B">
            <w:pPr>
              <w:spacing w:before="240"/>
              <w:jc w:val="both"/>
              <w:outlineLvl w:val="1"/>
              <w:rPr>
                <w:b/>
                <w:bCs/>
                <w:i/>
              </w:rPr>
            </w:pPr>
            <w:r w:rsidRPr="009B06FC">
              <w:rPr>
                <w:b/>
                <w:bCs/>
                <w:i/>
              </w:rPr>
              <w:t>2</w:t>
            </w:r>
            <w:r w:rsidR="00A2685B" w:rsidRPr="009B06FC">
              <w:rPr>
                <w:b/>
                <w:bCs/>
                <w:i/>
              </w:rPr>
              <w:t>5</w:t>
            </w:r>
            <w:r w:rsidRPr="009B06FC">
              <w:rPr>
                <w:b/>
                <w:bCs/>
                <w:i/>
              </w:rPr>
              <w:t>.</w:t>
            </w:r>
            <w:r w:rsidR="00A2685B" w:rsidRPr="009B06FC">
              <w:rPr>
                <w:b/>
                <w:bCs/>
                <w:i/>
              </w:rPr>
              <w:t>1</w:t>
            </w:r>
            <w:r w:rsidRPr="009B06FC">
              <w:rPr>
                <w:b/>
                <w:bCs/>
                <w:i/>
              </w:rPr>
              <w:t>0.2019г.</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Денежные средства</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A2685B" w:rsidP="00EF0853">
            <w:pPr>
              <w:spacing w:before="240"/>
              <w:jc w:val="both"/>
              <w:outlineLvl w:val="1"/>
              <w:rPr>
                <w:b/>
                <w:bCs/>
                <w:i/>
              </w:rPr>
            </w:pPr>
            <w:r w:rsidRPr="009B06FC">
              <w:rPr>
                <w:b/>
                <w:bCs/>
                <w:i/>
              </w:rPr>
              <w:t>39 974 405,75 руб</w:t>
            </w:r>
            <w:r w:rsidR="0026469F" w:rsidRPr="009B06FC">
              <w:rPr>
                <w:b/>
                <w:bCs/>
                <w:i/>
              </w:rPr>
              <w:t>.</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i/>
              </w:rPr>
            </w:pPr>
            <w:r w:rsidRPr="009B06FC">
              <w:rPr>
                <w:b/>
                <w:bCs/>
                <w:i/>
              </w:rPr>
              <w:t>100%</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w:t>
            </w:r>
          </w:p>
        </w:tc>
      </w:tr>
      <w:tr w:rsidR="0026469F" w:rsidRPr="009B06FC" w:rsidTr="00EF0853">
        <w:tc>
          <w:tcPr>
            <w:tcW w:w="6278" w:type="dxa"/>
            <w:tcBorders>
              <w:top w:val="single" w:sz="4" w:space="0" w:color="auto"/>
              <w:left w:val="single" w:sz="4" w:space="0" w:color="auto"/>
              <w:bottom w:val="single" w:sz="4" w:space="0" w:color="auto"/>
              <w:right w:val="single" w:sz="4" w:space="0" w:color="auto"/>
            </w:tcBorders>
          </w:tcPr>
          <w:p w:rsidR="0026469F" w:rsidRPr="009B06FC" w:rsidRDefault="0026469F" w:rsidP="00EF0853">
            <w:pPr>
              <w:spacing w:before="240"/>
              <w:jc w:val="both"/>
              <w:outlineLvl w:val="1"/>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26469F" w:rsidRPr="009B06FC" w:rsidRDefault="00F140BA" w:rsidP="00EF0853">
            <w:pPr>
              <w:spacing w:before="240"/>
              <w:jc w:val="both"/>
              <w:outlineLvl w:val="1"/>
              <w:rPr>
                <w:b/>
                <w:bCs/>
                <w:i/>
              </w:rPr>
            </w:pPr>
            <w:r w:rsidRPr="009B06FC">
              <w:rPr>
                <w:b/>
                <w:bCs/>
                <w:i/>
              </w:rPr>
              <w:t>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p>
        </w:tc>
      </w:tr>
    </w:tbl>
    <w:p w:rsidR="0026469F" w:rsidRPr="009B06FC" w:rsidRDefault="0026469F" w:rsidP="00EE520D">
      <w:pPr>
        <w:spacing w:before="240"/>
        <w:jc w:val="both"/>
        <w:outlineLvl w:val="1"/>
        <w:rPr>
          <w:b/>
          <w:bCs/>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F140BA" w:rsidRPr="009B06FC" w:rsidTr="00EF0853">
        <w:trPr>
          <w:trHeight w:val="656"/>
        </w:trPr>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Значение показателя за соответствующие отчетные периоды</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F140BA">
            <w:pPr>
              <w:spacing w:before="240"/>
              <w:jc w:val="both"/>
              <w:outlineLvl w:val="1"/>
              <w:rPr>
                <w:b/>
                <w:bCs/>
                <w:i/>
              </w:rPr>
            </w:pPr>
            <w:r w:rsidRPr="009B06FC">
              <w:rPr>
                <w:b/>
                <w:bCs/>
                <w:i/>
              </w:rPr>
              <w:t>Биржевые облигации процентные неконвертируемые документарные на предъявителя с обязательным централизованным хранением,серии БО-П02,международный код (номер) идентификации ценных бумаг (ISIN) RU000A100733</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4В02-02-82416-H-001P от 24 апреля 2018 г</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Купон</w:t>
            </w:r>
            <w:r w:rsidRPr="009B06FC">
              <w:rPr>
                <w:b/>
                <w:bCs/>
                <w:i/>
              </w:rPr>
              <w:br/>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rPr>
              <w:t xml:space="preserve"> </w:t>
            </w:r>
            <w:r w:rsidRPr="009B06FC">
              <w:rPr>
                <w:b/>
                <w:bCs/>
                <w:i/>
              </w:rPr>
              <w:t>54,85 руб.</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164 550 000,00 руб.</w:t>
            </w:r>
            <w:r w:rsidRPr="009B06FC">
              <w:rPr>
                <w:b/>
                <w:bCs/>
                <w:i/>
              </w:rPr>
              <w:br/>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F140BA">
            <w:pPr>
              <w:spacing w:before="240"/>
              <w:jc w:val="both"/>
              <w:outlineLvl w:val="1"/>
              <w:rPr>
                <w:b/>
                <w:bCs/>
                <w:i/>
              </w:rPr>
            </w:pPr>
            <w:r w:rsidRPr="009B06FC">
              <w:rPr>
                <w:b/>
                <w:bCs/>
                <w:i/>
              </w:rPr>
              <w:t>24.09.2019г.</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Денежные средства</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F140BA">
            <w:pPr>
              <w:rPr>
                <w:b/>
                <w:bCs/>
                <w:i/>
              </w:rPr>
            </w:pPr>
          </w:p>
          <w:p w:rsidR="00F140BA" w:rsidRPr="009B06FC" w:rsidRDefault="00F140BA" w:rsidP="00F140BA">
            <w:pPr>
              <w:rPr>
                <w:b/>
                <w:bCs/>
                <w:i/>
              </w:rPr>
            </w:pPr>
            <w:r w:rsidRPr="009B06FC">
              <w:rPr>
                <w:b/>
                <w:bCs/>
                <w:i/>
              </w:rPr>
              <w:t>164 550 000,00 руб.</w:t>
            </w:r>
          </w:p>
          <w:p w:rsidR="00F140BA" w:rsidRPr="009B06FC" w:rsidRDefault="00F140BA" w:rsidP="00EF0853">
            <w:pPr>
              <w:spacing w:before="240"/>
              <w:jc w:val="both"/>
              <w:outlineLvl w:val="1"/>
              <w:rPr>
                <w:b/>
                <w:bCs/>
                <w:i/>
              </w:rPr>
            </w:pP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100%</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Отсутствуют</w:t>
            </w:r>
          </w:p>
        </w:tc>
      </w:tr>
    </w:tbl>
    <w:p w:rsidR="00F140BA" w:rsidRPr="009B06FC" w:rsidRDefault="00F140BA" w:rsidP="00EE520D">
      <w:pPr>
        <w:spacing w:before="240"/>
        <w:jc w:val="both"/>
        <w:outlineLvl w:val="1"/>
        <w:rPr>
          <w:b/>
          <w:bCs/>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3502"/>
      </w:tblGrid>
      <w:tr w:rsidR="00F140BA" w:rsidRPr="009B06FC" w:rsidTr="00EF0853">
        <w:trPr>
          <w:trHeight w:val="656"/>
        </w:trPr>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Наименование показателя</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Значение показателя за соответствующие отчетные периоды</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Серия, форма и иные идентификационные признаки выпуска облигаций</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A115A8" w:rsidP="00EF0853">
            <w:pPr>
              <w:spacing w:before="240"/>
              <w:jc w:val="both"/>
              <w:outlineLvl w:val="1"/>
              <w:rPr>
                <w:b/>
                <w:bCs/>
                <w:i/>
              </w:rPr>
            </w:pPr>
            <w:r w:rsidRPr="009B06FC">
              <w:rPr>
                <w:b/>
                <w:bCs/>
                <w:i/>
              </w:rPr>
              <w:t>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RU000A100UQ8</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A115A8" w:rsidP="00EF0853">
            <w:pPr>
              <w:spacing w:before="240"/>
              <w:jc w:val="both"/>
              <w:outlineLvl w:val="1"/>
              <w:rPr>
                <w:b/>
                <w:bCs/>
                <w:i/>
              </w:rPr>
            </w:pPr>
            <w:r w:rsidRPr="009B06FC">
              <w:rPr>
                <w:b/>
                <w:bCs/>
                <w:i/>
              </w:rPr>
              <w:t xml:space="preserve"> 4CDE-01-82416-H от 03.09.2019</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Вид доходов, выплаченных по облигациям выпуска (номинальная стоимость, процент (купон), иное)</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Купон</w:t>
            </w:r>
            <w:r w:rsidRPr="009B06FC">
              <w:rPr>
                <w:b/>
                <w:bCs/>
                <w:i/>
              </w:rPr>
              <w:br/>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расчете на одну облигацию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rPr>
              <w:t xml:space="preserve"> </w:t>
            </w:r>
            <w:r w:rsidR="00A115A8" w:rsidRPr="009B06FC">
              <w:rPr>
                <w:b/>
                <w:bCs/>
                <w:i/>
              </w:rPr>
              <w:t>14 657 534,25</w:t>
            </w:r>
            <w:r w:rsidR="00D62DF6">
              <w:rPr>
                <w:b/>
                <w:bCs/>
                <w:i/>
              </w:rPr>
              <w:t xml:space="preserve"> </w:t>
            </w:r>
            <w:r w:rsidR="00A115A8" w:rsidRPr="009B06FC">
              <w:rPr>
                <w:b/>
                <w:bCs/>
                <w:i/>
              </w:rPr>
              <w:t>руб</w:t>
            </w:r>
            <w:r w:rsidR="00D62DF6">
              <w:rPr>
                <w:b/>
                <w:bCs/>
                <w:i/>
              </w:rPr>
              <w:t>.</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Размер доходов, подлежавших выплате по облигациям выпуска, в денежном выражении в совокупности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A115A8" w:rsidP="00EF0853">
            <w:pPr>
              <w:spacing w:before="240"/>
              <w:jc w:val="both"/>
              <w:outlineLvl w:val="1"/>
              <w:rPr>
                <w:b/>
                <w:bCs/>
                <w:i/>
              </w:rPr>
            </w:pPr>
            <w:r w:rsidRPr="009B06FC">
              <w:rPr>
                <w:b/>
                <w:bCs/>
                <w:i/>
              </w:rPr>
              <w:t>14 657 534,25</w:t>
            </w:r>
            <w:r w:rsidR="00D62DF6">
              <w:rPr>
                <w:b/>
                <w:bCs/>
                <w:i/>
              </w:rPr>
              <w:t xml:space="preserve"> </w:t>
            </w:r>
            <w:r w:rsidRPr="009B06FC">
              <w:rPr>
                <w:b/>
                <w:bCs/>
                <w:i/>
              </w:rPr>
              <w:t>руб</w:t>
            </w:r>
            <w:r w:rsidR="00D62DF6">
              <w:rPr>
                <w:b/>
                <w:bCs/>
                <w:i/>
              </w:rPr>
              <w:t>.</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Срок (дата) выплаты доходов по облигациям выпуска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A115A8" w:rsidP="00EF0853">
            <w:pPr>
              <w:spacing w:before="240"/>
              <w:jc w:val="both"/>
              <w:outlineLvl w:val="1"/>
              <w:rPr>
                <w:b/>
                <w:bCs/>
                <w:i/>
              </w:rPr>
            </w:pPr>
            <w:r w:rsidRPr="009B06FC">
              <w:rPr>
                <w:b/>
                <w:bCs/>
                <w:i/>
              </w:rPr>
              <w:t>30</w:t>
            </w:r>
            <w:r w:rsidR="00F140BA" w:rsidRPr="009B06FC">
              <w:rPr>
                <w:b/>
                <w:bCs/>
                <w:i/>
              </w:rPr>
              <w:t>.09.2019г.</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Форма выплаты доходов по облигациям выпуска (денежные средства, иное имущество)</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Денежные средства</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Общий размер доходов, выплаченных по всем облигациям выпуска, руб./иностр. валюта</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A115A8" w:rsidP="00EF0853">
            <w:pPr>
              <w:spacing w:before="240"/>
              <w:jc w:val="both"/>
              <w:outlineLvl w:val="1"/>
              <w:rPr>
                <w:b/>
                <w:bCs/>
                <w:i/>
              </w:rPr>
            </w:pPr>
            <w:r w:rsidRPr="009B06FC">
              <w:rPr>
                <w:b/>
                <w:bCs/>
                <w:i/>
              </w:rPr>
              <w:t>14 657 534,25</w:t>
            </w:r>
            <w:r w:rsidR="00D62DF6">
              <w:rPr>
                <w:b/>
                <w:bCs/>
                <w:i/>
              </w:rPr>
              <w:t xml:space="preserve"> </w:t>
            </w:r>
            <w:r w:rsidRPr="009B06FC">
              <w:rPr>
                <w:b/>
                <w:bCs/>
                <w:i/>
              </w:rPr>
              <w:t>руб</w:t>
            </w:r>
            <w:r w:rsidR="00D62DF6">
              <w:rPr>
                <w:b/>
                <w:bCs/>
                <w:i/>
              </w:rPr>
              <w:t>.</w:t>
            </w:r>
            <w:r w:rsidRPr="009B06FC">
              <w:rPr>
                <w:b/>
                <w:bCs/>
                <w:i/>
              </w:rPr>
              <w:t xml:space="preserve"> </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Доля выплаченных доходов по облигациям выпуска в общем размере подлежавших выплате доходов по облигациям выпуска, %</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rPr>
            </w:pPr>
            <w:r w:rsidRPr="009B06FC">
              <w:rPr>
                <w:b/>
                <w:bCs/>
                <w:i/>
              </w:rPr>
              <w:t>100%</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Причины невыплаты таких доходов в случае, если подлежавшие выплате доходы по облигациям выпуска не выплачены или выплачены эмитентом не в полном объеме</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w:t>
            </w:r>
          </w:p>
        </w:tc>
      </w:tr>
      <w:tr w:rsidR="00F140BA" w:rsidRPr="009B06FC" w:rsidTr="00EF0853">
        <w:tc>
          <w:tcPr>
            <w:tcW w:w="6278"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rPr>
            </w:pPr>
            <w:r w:rsidRPr="009B06FC">
              <w:rPr>
                <w:b/>
                <w:bCs/>
              </w:rPr>
              <w:t>Иные сведения о доходах по облигациям выпуска, указываемые эмитентом по собственному усмотрению</w:t>
            </w:r>
          </w:p>
        </w:tc>
        <w:tc>
          <w:tcPr>
            <w:tcW w:w="3502" w:type="dxa"/>
            <w:tcBorders>
              <w:top w:val="single" w:sz="4" w:space="0" w:color="auto"/>
              <w:left w:val="single" w:sz="4" w:space="0" w:color="auto"/>
              <w:bottom w:val="single" w:sz="4" w:space="0" w:color="auto"/>
              <w:right w:val="single" w:sz="4" w:space="0" w:color="auto"/>
            </w:tcBorders>
          </w:tcPr>
          <w:p w:rsidR="00F140BA" w:rsidRPr="009B06FC" w:rsidRDefault="00F140BA" w:rsidP="00EF0853">
            <w:pPr>
              <w:spacing w:before="240"/>
              <w:jc w:val="both"/>
              <w:outlineLvl w:val="1"/>
              <w:rPr>
                <w:b/>
                <w:bCs/>
                <w:i/>
                <w:lang w:val="en-US"/>
              </w:rPr>
            </w:pPr>
            <w:r w:rsidRPr="009B06FC">
              <w:rPr>
                <w:b/>
                <w:bCs/>
                <w:i/>
              </w:rPr>
              <w:t>Отсутствуют</w:t>
            </w:r>
            <w:r w:rsidR="004E73F1" w:rsidRPr="009B06FC">
              <w:rPr>
                <w:b/>
                <w:bCs/>
                <w:i/>
              </w:rPr>
              <w:t xml:space="preserve"> </w:t>
            </w:r>
          </w:p>
        </w:tc>
      </w:tr>
    </w:tbl>
    <w:p w:rsidR="00C27E35" w:rsidRPr="009B06FC" w:rsidRDefault="00C27E35">
      <w:pPr>
        <w:pStyle w:val="2"/>
      </w:pPr>
      <w:r w:rsidRPr="009B06FC">
        <w:t>8.8. Иные сведения</w:t>
      </w:r>
      <w:bookmarkEnd w:id="96"/>
    </w:p>
    <w:p w:rsidR="00C27E35" w:rsidRPr="009B06FC" w:rsidRDefault="00C27E35">
      <w:pPr>
        <w:ind w:left="200"/>
      </w:pPr>
      <w:r w:rsidRPr="009B06FC">
        <w:rPr>
          <w:rStyle w:val="Subst"/>
          <w:bCs/>
          <w:iCs/>
        </w:rPr>
        <w:t>Отсутствуют.</w:t>
      </w:r>
    </w:p>
    <w:p w:rsidR="00C27E35" w:rsidRPr="009B06FC" w:rsidRDefault="00C27E35">
      <w:pPr>
        <w:pStyle w:val="2"/>
      </w:pPr>
      <w:bookmarkStart w:id="97" w:name="_Toc16604350"/>
      <w:r w:rsidRPr="009B06FC">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97"/>
    </w:p>
    <w:p w:rsidR="00C27E35" w:rsidRPr="009B06FC" w:rsidRDefault="00C27E35">
      <w:pPr>
        <w:ind w:left="200"/>
      </w:pPr>
      <w:r w:rsidRPr="009B06FC">
        <w:rPr>
          <w:rStyle w:val="Subst"/>
          <w:bCs/>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C27E35" w:rsidRDefault="00C27E35">
      <w:pPr>
        <w:pStyle w:val="2"/>
      </w:pPr>
      <w:bookmarkStart w:id="98" w:name="_Toc16604351"/>
      <w:r w:rsidRPr="009B06FC">
        <w:t>Приложение №1 к настоящему ежеквартальному отчету. Промежуточная бухгалтерская (финансовая) отчетность эмитента</w:t>
      </w:r>
      <w:bookmarkEnd w:id="98"/>
    </w:p>
    <w:p w:rsidR="00D62DF6" w:rsidRDefault="00D62DF6" w:rsidP="00D62DF6">
      <w:pPr>
        <w:pStyle w:val="2"/>
      </w:pPr>
      <w:bookmarkStart w:id="99" w:name="_Toc16604352"/>
      <w:r>
        <w:t>Приложение №2 к ежеквартальному отчету. Информация о лице, предоставившем обеспечение по облигациям эмитента</w:t>
      </w:r>
      <w:bookmarkEnd w:id="99"/>
    </w:p>
    <w:p w:rsidR="00D62DF6" w:rsidRPr="00D62DF6" w:rsidRDefault="00D62DF6" w:rsidP="005317CE"/>
    <w:sectPr w:rsidR="00D62DF6" w:rsidRPr="00D62DF6" w:rsidSect="001E019F">
      <w:footerReference w:type="default" r:id="rId11"/>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B4F" w:rsidRDefault="00D57B4F">
      <w:pPr>
        <w:spacing w:before="0" w:after="0"/>
      </w:pPr>
      <w:r>
        <w:separator/>
      </w:r>
    </w:p>
  </w:endnote>
  <w:endnote w:type="continuationSeparator" w:id="0">
    <w:p w:rsidR="00D57B4F" w:rsidRDefault="00D57B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altName w:val="Palatino Linotype"/>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4F" w:rsidRDefault="0072634A">
    <w:pPr>
      <w:framePr w:wrap="auto" w:hAnchor="text" w:xAlign="right"/>
      <w:spacing w:before="0" w:after="0"/>
    </w:pPr>
    <w:r>
      <w:fldChar w:fldCharType="begin"/>
    </w:r>
    <w:r>
      <w:instrText>PAGE</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B4F" w:rsidRDefault="00D57B4F">
      <w:pPr>
        <w:spacing w:before="0" w:after="0"/>
      </w:pPr>
      <w:r>
        <w:separator/>
      </w:r>
    </w:p>
  </w:footnote>
  <w:footnote w:type="continuationSeparator" w:id="0">
    <w:p w:rsidR="00D57B4F" w:rsidRDefault="00D57B4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35"/>
    <w:rsid w:val="000033E1"/>
    <w:rsid w:val="0000406F"/>
    <w:rsid w:val="0001659B"/>
    <w:rsid w:val="00026377"/>
    <w:rsid w:val="00057D45"/>
    <w:rsid w:val="000606FB"/>
    <w:rsid w:val="0007642E"/>
    <w:rsid w:val="000765C8"/>
    <w:rsid w:val="0008370B"/>
    <w:rsid w:val="00084809"/>
    <w:rsid w:val="000B4D86"/>
    <w:rsid w:val="000C07E8"/>
    <w:rsid w:val="000C7ED3"/>
    <w:rsid w:val="000D1875"/>
    <w:rsid w:val="000F1715"/>
    <w:rsid w:val="00111E80"/>
    <w:rsid w:val="00120147"/>
    <w:rsid w:val="001217F1"/>
    <w:rsid w:val="001304A6"/>
    <w:rsid w:val="00137A72"/>
    <w:rsid w:val="001843D2"/>
    <w:rsid w:val="001C2971"/>
    <w:rsid w:val="001E019F"/>
    <w:rsid w:val="001E0B6D"/>
    <w:rsid w:val="001E3CD7"/>
    <w:rsid w:val="001F7D52"/>
    <w:rsid w:val="00221FEE"/>
    <w:rsid w:val="0026469F"/>
    <w:rsid w:val="00294790"/>
    <w:rsid w:val="00296FE2"/>
    <w:rsid w:val="002B007D"/>
    <w:rsid w:val="002E57B2"/>
    <w:rsid w:val="00300D93"/>
    <w:rsid w:val="0030550F"/>
    <w:rsid w:val="0033159C"/>
    <w:rsid w:val="00335DA2"/>
    <w:rsid w:val="00381E62"/>
    <w:rsid w:val="0038616A"/>
    <w:rsid w:val="00390817"/>
    <w:rsid w:val="00394B5A"/>
    <w:rsid w:val="003A06DD"/>
    <w:rsid w:val="003A5184"/>
    <w:rsid w:val="003E4025"/>
    <w:rsid w:val="003F436A"/>
    <w:rsid w:val="00411E6E"/>
    <w:rsid w:val="004167A8"/>
    <w:rsid w:val="00423303"/>
    <w:rsid w:val="004311F5"/>
    <w:rsid w:val="00432CE9"/>
    <w:rsid w:val="004330F4"/>
    <w:rsid w:val="00442C4B"/>
    <w:rsid w:val="0045785E"/>
    <w:rsid w:val="00460F76"/>
    <w:rsid w:val="00464815"/>
    <w:rsid w:val="0047314E"/>
    <w:rsid w:val="004800EB"/>
    <w:rsid w:val="00491F06"/>
    <w:rsid w:val="004E5B70"/>
    <w:rsid w:val="004E73F1"/>
    <w:rsid w:val="004F7A41"/>
    <w:rsid w:val="00500DE0"/>
    <w:rsid w:val="005317CE"/>
    <w:rsid w:val="00566FE4"/>
    <w:rsid w:val="00571AF9"/>
    <w:rsid w:val="00602C81"/>
    <w:rsid w:val="006165DB"/>
    <w:rsid w:val="00626107"/>
    <w:rsid w:val="0063084F"/>
    <w:rsid w:val="00661E9C"/>
    <w:rsid w:val="00684072"/>
    <w:rsid w:val="00694881"/>
    <w:rsid w:val="006973C2"/>
    <w:rsid w:val="006A5137"/>
    <w:rsid w:val="006C70F9"/>
    <w:rsid w:val="006E5D2E"/>
    <w:rsid w:val="00700888"/>
    <w:rsid w:val="00701E8D"/>
    <w:rsid w:val="00710382"/>
    <w:rsid w:val="007202CB"/>
    <w:rsid w:val="00722C66"/>
    <w:rsid w:val="0072634A"/>
    <w:rsid w:val="0075067C"/>
    <w:rsid w:val="007532BD"/>
    <w:rsid w:val="00757CBF"/>
    <w:rsid w:val="00761F6E"/>
    <w:rsid w:val="00790AE6"/>
    <w:rsid w:val="00790E48"/>
    <w:rsid w:val="00793CC9"/>
    <w:rsid w:val="007A3BF8"/>
    <w:rsid w:val="007D5C51"/>
    <w:rsid w:val="007E618B"/>
    <w:rsid w:val="007F72D6"/>
    <w:rsid w:val="007F76A8"/>
    <w:rsid w:val="00804594"/>
    <w:rsid w:val="008626C0"/>
    <w:rsid w:val="00863D37"/>
    <w:rsid w:val="008A6444"/>
    <w:rsid w:val="008D554E"/>
    <w:rsid w:val="009020C8"/>
    <w:rsid w:val="00931097"/>
    <w:rsid w:val="00942F16"/>
    <w:rsid w:val="009527A4"/>
    <w:rsid w:val="009537F3"/>
    <w:rsid w:val="00966F61"/>
    <w:rsid w:val="00975536"/>
    <w:rsid w:val="009A4FD5"/>
    <w:rsid w:val="009B06FC"/>
    <w:rsid w:val="009D0D04"/>
    <w:rsid w:val="00A057F7"/>
    <w:rsid w:val="00A115A8"/>
    <w:rsid w:val="00A2685B"/>
    <w:rsid w:val="00A4235D"/>
    <w:rsid w:val="00A662BA"/>
    <w:rsid w:val="00AA0269"/>
    <w:rsid w:val="00AE2CDC"/>
    <w:rsid w:val="00AE2F96"/>
    <w:rsid w:val="00B13F33"/>
    <w:rsid w:val="00B319E5"/>
    <w:rsid w:val="00BE1F0A"/>
    <w:rsid w:val="00C27E35"/>
    <w:rsid w:val="00C531C3"/>
    <w:rsid w:val="00CA5EBC"/>
    <w:rsid w:val="00CE66AF"/>
    <w:rsid w:val="00D15341"/>
    <w:rsid w:val="00D22D1D"/>
    <w:rsid w:val="00D26FCE"/>
    <w:rsid w:val="00D3441B"/>
    <w:rsid w:val="00D5707A"/>
    <w:rsid w:val="00D57B4F"/>
    <w:rsid w:val="00D603DF"/>
    <w:rsid w:val="00D62319"/>
    <w:rsid w:val="00D62DF6"/>
    <w:rsid w:val="00D672EE"/>
    <w:rsid w:val="00D746EB"/>
    <w:rsid w:val="00D77DDD"/>
    <w:rsid w:val="00D84100"/>
    <w:rsid w:val="00D97D1D"/>
    <w:rsid w:val="00DA349B"/>
    <w:rsid w:val="00DA4B41"/>
    <w:rsid w:val="00DD2246"/>
    <w:rsid w:val="00DD300A"/>
    <w:rsid w:val="00DF0467"/>
    <w:rsid w:val="00E12A91"/>
    <w:rsid w:val="00E26D27"/>
    <w:rsid w:val="00E46A6E"/>
    <w:rsid w:val="00E5307B"/>
    <w:rsid w:val="00E70AED"/>
    <w:rsid w:val="00E92922"/>
    <w:rsid w:val="00EB5988"/>
    <w:rsid w:val="00EB64AD"/>
    <w:rsid w:val="00EE520D"/>
    <w:rsid w:val="00EF0853"/>
    <w:rsid w:val="00F140BA"/>
    <w:rsid w:val="00F263A2"/>
    <w:rsid w:val="00F57A35"/>
    <w:rsid w:val="00F640CE"/>
    <w:rsid w:val="00F645EA"/>
    <w:rsid w:val="00F73266"/>
    <w:rsid w:val="00F80641"/>
    <w:rsid w:val="00FE0F52"/>
    <w:rsid w:val="00FF6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D1C8BC-1A2E-4674-833D-71D31359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0BA"/>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rsid w:val="001E019F"/>
    <w:pPr>
      <w:spacing w:before="360" w:after="120"/>
      <w:jc w:val="center"/>
      <w:outlineLvl w:val="0"/>
    </w:pPr>
    <w:rPr>
      <w:b/>
      <w:bCs/>
      <w:sz w:val="28"/>
      <w:szCs w:val="28"/>
    </w:rPr>
  </w:style>
  <w:style w:type="paragraph" w:styleId="2">
    <w:name w:val="heading 2"/>
    <w:basedOn w:val="a"/>
    <w:next w:val="a"/>
    <w:link w:val="20"/>
    <w:uiPriority w:val="99"/>
    <w:qFormat/>
    <w:rsid w:val="001E019F"/>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E019F"/>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1E019F"/>
    <w:rPr>
      <w:rFonts w:asciiTheme="majorHAnsi" w:eastAsiaTheme="majorEastAsia" w:hAnsiTheme="majorHAnsi" w:cs="Times New Roman"/>
      <w:b/>
      <w:bCs/>
      <w:i/>
      <w:iCs/>
      <w:sz w:val="28"/>
      <w:szCs w:val="28"/>
    </w:rPr>
  </w:style>
  <w:style w:type="paragraph" w:customStyle="1" w:styleId="SubHeading">
    <w:name w:val="Sub Heading"/>
    <w:uiPriority w:val="99"/>
    <w:rsid w:val="001E019F"/>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rsid w:val="001E019F"/>
    <w:pPr>
      <w:spacing w:before="0" w:after="240"/>
      <w:jc w:val="center"/>
    </w:pPr>
    <w:rPr>
      <w:b/>
      <w:bCs/>
      <w:sz w:val="32"/>
      <w:szCs w:val="32"/>
    </w:rPr>
  </w:style>
  <w:style w:type="character" w:customStyle="1" w:styleId="a4">
    <w:name w:val="Название Знак"/>
    <w:basedOn w:val="a0"/>
    <w:link w:val="a3"/>
    <w:uiPriority w:val="10"/>
    <w:locked/>
    <w:rsid w:val="001E019F"/>
    <w:rPr>
      <w:rFonts w:asciiTheme="majorHAnsi" w:eastAsiaTheme="majorEastAsia" w:hAnsiTheme="majorHAnsi" w:cs="Times New Roman"/>
      <w:b/>
      <w:bCs/>
      <w:kern w:val="28"/>
      <w:sz w:val="32"/>
      <w:szCs w:val="32"/>
    </w:rPr>
  </w:style>
  <w:style w:type="paragraph" w:customStyle="1" w:styleId="SubTitle">
    <w:name w:val="Sub Title"/>
    <w:uiPriority w:val="99"/>
    <w:rsid w:val="001E019F"/>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rsid w:val="001E019F"/>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rsid w:val="001E019F"/>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rsid w:val="001E019F"/>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rsid w:val="001E019F"/>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sid w:val="001E019F"/>
    <w:rPr>
      <w:b/>
      <w:i/>
    </w:rPr>
  </w:style>
  <w:style w:type="paragraph" w:styleId="11">
    <w:name w:val="toc 1"/>
    <w:basedOn w:val="a"/>
    <w:next w:val="a"/>
    <w:autoRedefine/>
    <w:uiPriority w:val="39"/>
    <w:unhideWhenUsed/>
    <w:rsid w:val="00C27E35"/>
  </w:style>
  <w:style w:type="paragraph" w:styleId="21">
    <w:name w:val="toc 2"/>
    <w:basedOn w:val="a"/>
    <w:next w:val="a"/>
    <w:autoRedefine/>
    <w:uiPriority w:val="39"/>
    <w:unhideWhenUsed/>
    <w:rsid w:val="00C27E35"/>
    <w:pPr>
      <w:ind w:left="200"/>
    </w:pPr>
  </w:style>
  <w:style w:type="character" w:styleId="a5">
    <w:name w:val="Hyperlink"/>
    <w:basedOn w:val="a0"/>
    <w:uiPriority w:val="99"/>
    <w:unhideWhenUsed/>
    <w:rsid w:val="001217F1"/>
    <w:rPr>
      <w:rFonts w:cs="Times New Roman"/>
      <w:color w:val="0000FF" w:themeColor="hyperlink"/>
      <w:u w:val="single"/>
    </w:rPr>
  </w:style>
  <w:style w:type="paragraph" w:styleId="a6">
    <w:name w:val="No Spacing"/>
    <w:uiPriority w:val="1"/>
    <w:qFormat/>
    <w:rsid w:val="00D26FCE"/>
    <w:pPr>
      <w:spacing w:after="0" w:line="240" w:lineRule="auto"/>
    </w:pPr>
    <w:rPr>
      <w:rFonts w:ascii="Calibri" w:eastAsia="Times New Roman" w:hAnsi="Calibri"/>
      <w:lang w:eastAsia="en-US"/>
    </w:rPr>
  </w:style>
  <w:style w:type="character" w:styleId="a7">
    <w:name w:val="annotation reference"/>
    <w:basedOn w:val="a0"/>
    <w:uiPriority w:val="99"/>
    <w:semiHidden/>
    <w:unhideWhenUsed/>
    <w:rsid w:val="00EF0853"/>
    <w:rPr>
      <w:sz w:val="16"/>
      <w:szCs w:val="16"/>
    </w:rPr>
  </w:style>
  <w:style w:type="paragraph" w:styleId="a8">
    <w:name w:val="annotation text"/>
    <w:basedOn w:val="a"/>
    <w:link w:val="a9"/>
    <w:uiPriority w:val="99"/>
    <w:semiHidden/>
    <w:unhideWhenUsed/>
    <w:rsid w:val="00EF0853"/>
  </w:style>
  <w:style w:type="character" w:customStyle="1" w:styleId="a9">
    <w:name w:val="Текст примечания Знак"/>
    <w:basedOn w:val="a0"/>
    <w:link w:val="a8"/>
    <w:uiPriority w:val="99"/>
    <w:semiHidden/>
    <w:rsid w:val="00EF0853"/>
    <w:rPr>
      <w:rFonts w:ascii="Times New Roman" w:hAnsi="Times New Roman"/>
      <w:sz w:val="20"/>
      <w:szCs w:val="20"/>
    </w:rPr>
  </w:style>
  <w:style w:type="paragraph" w:styleId="aa">
    <w:name w:val="annotation subject"/>
    <w:basedOn w:val="a8"/>
    <w:next w:val="a8"/>
    <w:link w:val="ab"/>
    <w:uiPriority w:val="99"/>
    <w:semiHidden/>
    <w:unhideWhenUsed/>
    <w:rsid w:val="00EF0853"/>
    <w:rPr>
      <w:b/>
      <w:bCs/>
    </w:rPr>
  </w:style>
  <w:style w:type="character" w:customStyle="1" w:styleId="ab">
    <w:name w:val="Тема примечания Знак"/>
    <w:basedOn w:val="a9"/>
    <w:link w:val="aa"/>
    <w:uiPriority w:val="99"/>
    <w:semiHidden/>
    <w:rsid w:val="00EF0853"/>
    <w:rPr>
      <w:rFonts w:ascii="Times New Roman" w:hAnsi="Times New Roman"/>
      <w:b/>
      <w:bCs/>
      <w:sz w:val="20"/>
      <w:szCs w:val="20"/>
    </w:rPr>
  </w:style>
  <w:style w:type="paragraph" w:styleId="ac">
    <w:name w:val="Balloon Text"/>
    <w:basedOn w:val="a"/>
    <w:link w:val="ad"/>
    <w:uiPriority w:val="99"/>
    <w:semiHidden/>
    <w:unhideWhenUsed/>
    <w:rsid w:val="00EF0853"/>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EF0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28886">
      <w:marLeft w:val="0"/>
      <w:marRight w:val="0"/>
      <w:marTop w:val="0"/>
      <w:marBottom w:val="0"/>
      <w:divBdr>
        <w:top w:val="none" w:sz="0" w:space="0" w:color="auto"/>
        <w:left w:val="none" w:sz="0" w:space="0" w:color="auto"/>
        <w:bottom w:val="none" w:sz="0" w:space="0" w:color="auto"/>
        <w:right w:val="none" w:sz="0" w:space="0" w:color="auto"/>
      </w:divBdr>
    </w:div>
    <w:div w:id="539628887">
      <w:marLeft w:val="0"/>
      <w:marRight w:val="0"/>
      <w:marTop w:val="0"/>
      <w:marBottom w:val="0"/>
      <w:divBdr>
        <w:top w:val="none" w:sz="0" w:space="0" w:color="auto"/>
        <w:left w:val="none" w:sz="0" w:space="0" w:color="auto"/>
        <w:bottom w:val="none" w:sz="0" w:space="0" w:color="auto"/>
        <w:right w:val="none" w:sz="0" w:space="0" w:color="auto"/>
      </w:divBdr>
    </w:div>
    <w:div w:id="539628888">
      <w:marLeft w:val="0"/>
      <w:marRight w:val="0"/>
      <w:marTop w:val="0"/>
      <w:marBottom w:val="0"/>
      <w:divBdr>
        <w:top w:val="none" w:sz="0" w:space="0" w:color="auto"/>
        <w:left w:val="none" w:sz="0" w:space="0" w:color="auto"/>
        <w:bottom w:val="none" w:sz="0" w:space="0" w:color="auto"/>
        <w:right w:val="none" w:sz="0" w:space="0" w:color="auto"/>
      </w:divBdr>
    </w:div>
    <w:div w:id="539628889">
      <w:marLeft w:val="0"/>
      <w:marRight w:val="0"/>
      <w:marTop w:val="0"/>
      <w:marBottom w:val="0"/>
      <w:divBdr>
        <w:top w:val="none" w:sz="0" w:space="0" w:color="auto"/>
        <w:left w:val="none" w:sz="0" w:space="0" w:color="auto"/>
        <w:bottom w:val="none" w:sz="0" w:space="0" w:color="auto"/>
        <w:right w:val="none" w:sz="0" w:space="0" w:color="auto"/>
      </w:divBdr>
    </w:div>
    <w:div w:id="587273924">
      <w:bodyDiv w:val="1"/>
      <w:marLeft w:val="0"/>
      <w:marRight w:val="0"/>
      <w:marTop w:val="0"/>
      <w:marBottom w:val="0"/>
      <w:divBdr>
        <w:top w:val="none" w:sz="0" w:space="0" w:color="auto"/>
        <w:left w:val="none" w:sz="0" w:space="0" w:color="auto"/>
        <w:bottom w:val="none" w:sz="0" w:space="0" w:color="auto"/>
        <w:right w:val="none" w:sz="0" w:space="0" w:color="auto"/>
      </w:divBdr>
    </w:div>
    <w:div w:id="16344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uriyakhmetova@avtoban.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nisimov@avtoba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vtoban.ru/investor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e-disclosure.ru/portal/company.aspx?id=35670" TargetMode="External"/><Relationship Id="rId4" Type="http://schemas.openxmlformats.org/officeDocument/2006/relationships/footnotes" Target="footnotes.xml"/><Relationship Id="rId9" Type="http://schemas.openxmlformats.org/officeDocument/2006/relationships/hyperlink" Target="http://www.avtoban.ru/about/inves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22671</Words>
  <Characters>129226</Characters>
  <Application>Microsoft Office Word</Application>
  <DocSecurity>4</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lyaborov</dc:creator>
  <cp:lastModifiedBy>Нурияхметова Светлана Владимировна</cp:lastModifiedBy>
  <cp:revision>2</cp:revision>
  <dcterms:created xsi:type="dcterms:W3CDTF">2019-11-14T12:51:00Z</dcterms:created>
  <dcterms:modified xsi:type="dcterms:W3CDTF">2019-11-14T12:51:00Z</dcterms:modified>
</cp:coreProperties>
</file>