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F186" w14:textId="77777777" w:rsidR="008126C9" w:rsidRPr="00CC51A1" w:rsidRDefault="008126C9" w:rsidP="008126C9">
      <w:pPr>
        <w:jc w:val="center"/>
        <w:rPr>
          <w:b/>
          <w:bCs/>
          <w:sz w:val="18"/>
          <w:szCs w:val="18"/>
        </w:rPr>
      </w:pPr>
      <w:r w:rsidRPr="00CC51A1">
        <w:rPr>
          <w:b/>
          <w:bCs/>
          <w:sz w:val="18"/>
          <w:szCs w:val="18"/>
        </w:rPr>
        <w:t>Сообщение о существенном факте</w:t>
      </w:r>
    </w:p>
    <w:p w14:paraId="5C6AA182" w14:textId="04B93849" w:rsidR="00C73D37" w:rsidRDefault="00C73D37" w:rsidP="00C73D37">
      <w:pPr>
        <w:adjustRightInd w:val="0"/>
        <w:jc w:val="center"/>
        <w:outlineLvl w:val="0"/>
        <w:rPr>
          <w:rFonts w:eastAsiaTheme="minorHAnsi"/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</w:rPr>
        <w:t xml:space="preserve">о </w:t>
      </w:r>
      <w:r>
        <w:rPr>
          <w:rFonts w:eastAsiaTheme="minorHAnsi"/>
          <w:b/>
          <w:bCs/>
          <w:sz w:val="18"/>
          <w:szCs w:val="18"/>
          <w:lang w:eastAsia="en-US"/>
        </w:rPr>
        <w:t>погашении ценных бумаг эмитента</w:t>
      </w:r>
    </w:p>
    <w:p w14:paraId="01C2CD6D" w14:textId="77777777" w:rsidR="008126C9" w:rsidRPr="00CC51A1" w:rsidRDefault="008126C9" w:rsidP="00C73D37">
      <w:pPr>
        <w:jc w:val="center"/>
        <w:rPr>
          <w:b/>
          <w:bCs/>
          <w:sz w:val="18"/>
          <w:szCs w:val="18"/>
        </w:rPr>
      </w:pPr>
    </w:p>
    <w:p w14:paraId="294F6FDE" w14:textId="77777777" w:rsidR="0062017C" w:rsidRPr="00CC51A1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3942F2" w14:paraId="36A0485D" w14:textId="77777777" w:rsidTr="00353220">
        <w:tc>
          <w:tcPr>
            <w:tcW w:w="10234" w:type="dxa"/>
            <w:gridSpan w:val="2"/>
          </w:tcPr>
          <w:p w14:paraId="67836400" w14:textId="77777777" w:rsidR="00BD0AD6" w:rsidRPr="003942F2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353220" w:rsidRPr="003942F2" w14:paraId="76DA0093" w14:textId="77777777" w:rsidTr="008146F5">
        <w:tc>
          <w:tcPr>
            <w:tcW w:w="5415" w:type="dxa"/>
          </w:tcPr>
          <w:p w14:paraId="3E04F4FF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19" w:type="dxa"/>
            <w:vAlign w:val="center"/>
          </w:tcPr>
          <w:p w14:paraId="5F37B2FA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353220" w:rsidRPr="003942F2" w14:paraId="7E1DC8C9" w14:textId="77777777" w:rsidTr="008146F5">
        <w:tc>
          <w:tcPr>
            <w:tcW w:w="5415" w:type="dxa"/>
          </w:tcPr>
          <w:p w14:paraId="24550CDA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4819" w:type="dxa"/>
            <w:vAlign w:val="center"/>
          </w:tcPr>
          <w:p w14:paraId="6DDACE00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119571, г. Москва, проспект Вернадского, д. 92 к. 1 офис 46</w:t>
            </w:r>
          </w:p>
        </w:tc>
      </w:tr>
      <w:tr w:rsidR="00353220" w:rsidRPr="003942F2" w14:paraId="4A9DD631" w14:textId="77777777" w:rsidTr="008146F5">
        <w:tc>
          <w:tcPr>
            <w:tcW w:w="5415" w:type="dxa"/>
          </w:tcPr>
          <w:p w14:paraId="57ACD1B6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  <w:vAlign w:val="center"/>
          </w:tcPr>
          <w:p w14:paraId="1BF6155A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1147746558596</w:t>
            </w:r>
          </w:p>
        </w:tc>
      </w:tr>
      <w:tr w:rsidR="00353220" w:rsidRPr="003942F2" w14:paraId="6AE9AF0B" w14:textId="77777777" w:rsidTr="008146F5">
        <w:tc>
          <w:tcPr>
            <w:tcW w:w="5415" w:type="dxa"/>
          </w:tcPr>
          <w:p w14:paraId="242EEDFE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  <w:vAlign w:val="center"/>
          </w:tcPr>
          <w:p w14:paraId="376CFB19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7708813750</w:t>
            </w:r>
          </w:p>
        </w:tc>
      </w:tr>
      <w:tr w:rsidR="00353220" w:rsidRPr="003942F2" w14:paraId="21803FA2" w14:textId="77777777" w:rsidTr="008146F5">
        <w:tc>
          <w:tcPr>
            <w:tcW w:w="5415" w:type="dxa"/>
          </w:tcPr>
          <w:p w14:paraId="21ED2558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  <w:vAlign w:val="center"/>
          </w:tcPr>
          <w:p w14:paraId="21BE6D9F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82416-H</w:t>
            </w:r>
          </w:p>
        </w:tc>
      </w:tr>
      <w:tr w:rsidR="00353220" w:rsidRPr="003942F2" w14:paraId="6B0BC9C0" w14:textId="77777777" w:rsidTr="008146F5">
        <w:tc>
          <w:tcPr>
            <w:tcW w:w="5415" w:type="dxa"/>
          </w:tcPr>
          <w:p w14:paraId="5015FFA5" w14:textId="77777777" w:rsidR="00353220" w:rsidRPr="00CD5C68" w:rsidRDefault="00353220" w:rsidP="00353220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819" w:type="dxa"/>
            <w:vAlign w:val="center"/>
          </w:tcPr>
          <w:p w14:paraId="76FD35F4" w14:textId="77777777" w:rsidR="00353220" w:rsidRPr="00CD5C68" w:rsidRDefault="00353220" w:rsidP="00353220">
            <w:pPr>
              <w:jc w:val="both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https://www.e-disclosure.ru/portal/company.aspx?id=35670; http://www.avtoban.ru/about/investory</w:t>
            </w:r>
          </w:p>
        </w:tc>
      </w:tr>
      <w:tr w:rsidR="007C328F" w:rsidRPr="003942F2" w14:paraId="487888AE" w14:textId="77777777" w:rsidTr="00353220">
        <w:tc>
          <w:tcPr>
            <w:tcW w:w="5415" w:type="dxa"/>
          </w:tcPr>
          <w:p w14:paraId="3E47AB2F" w14:textId="77777777" w:rsidR="007C328F" w:rsidRPr="003942F2" w:rsidRDefault="00353220" w:rsidP="00353220">
            <w:pPr>
              <w:ind w:left="85" w:right="85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</w:rPr>
              <w:t>1.7</w:t>
            </w:r>
            <w:r w:rsidR="007C328F" w:rsidRPr="00353220">
              <w:rPr>
                <w:rFonts w:eastAsiaTheme="minorHAnsi"/>
                <w:b/>
                <w:bCs/>
                <w:sz w:val="18"/>
                <w:szCs w:val="18"/>
              </w:rPr>
              <w:t>. Дата наступления события (существенного факта), о котором составлено сообщение</w:t>
            </w:r>
            <w:r w:rsidR="007C328F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819" w:type="dxa"/>
          </w:tcPr>
          <w:p w14:paraId="5E7EFB38" w14:textId="79C3167C" w:rsidR="007C328F" w:rsidRPr="003942F2" w:rsidRDefault="003622AF" w:rsidP="00D1722E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19</w:t>
            </w:r>
            <w:r w:rsidR="007253A5" w:rsidRPr="003942F2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525A9D" w:rsidRPr="003942F2">
              <w:rPr>
                <w:rStyle w:val="a3"/>
                <w:b/>
                <w:color w:val="auto"/>
                <w:sz w:val="18"/>
                <w:szCs w:val="18"/>
                <w:u w:val="none"/>
              </w:rPr>
              <w:t>0</w:t>
            </w:r>
            <w:r w:rsidR="00D1722E">
              <w:rPr>
                <w:rStyle w:val="a3"/>
                <w:b/>
                <w:color w:val="auto"/>
                <w:sz w:val="18"/>
                <w:szCs w:val="18"/>
                <w:u w:val="none"/>
              </w:rPr>
              <w:t>4</w:t>
            </w:r>
            <w:r w:rsidR="00EF2F5D" w:rsidRPr="003942F2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3942F2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4</w:t>
            </w:r>
          </w:p>
        </w:tc>
      </w:tr>
    </w:tbl>
    <w:p w14:paraId="53206648" w14:textId="77777777" w:rsidR="00BD0AD6" w:rsidRPr="003942F2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3942F2" w14:paraId="64881B7D" w14:textId="77777777" w:rsidTr="00773BA2">
        <w:tc>
          <w:tcPr>
            <w:tcW w:w="10206" w:type="dxa"/>
          </w:tcPr>
          <w:p w14:paraId="1D00C7A7" w14:textId="77777777" w:rsidR="00E05643" w:rsidRPr="003942F2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2. Содержание сообщения</w:t>
            </w:r>
          </w:p>
          <w:p w14:paraId="41F80FEF" w14:textId="50B10A3B" w:rsidR="008126C9" w:rsidRPr="003942F2" w:rsidRDefault="00D80CC2" w:rsidP="00577780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>«</w:t>
            </w:r>
            <w:r w:rsidR="00C73D37" w:rsidRPr="003942F2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о погашении облигаций или иных ценных бумаг эмитента</w:t>
            </w:r>
            <w:r w:rsidR="0057778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, не являющихся акциями</w:t>
            </w:r>
            <w:r w:rsidRPr="003942F2">
              <w:rPr>
                <w:sz w:val="18"/>
                <w:szCs w:val="18"/>
              </w:rPr>
              <w:t>»</w:t>
            </w:r>
          </w:p>
        </w:tc>
      </w:tr>
      <w:tr w:rsidR="00BD0AD6" w:rsidRPr="003942F2" w14:paraId="0530495F" w14:textId="77777777" w:rsidTr="001C22C4">
        <w:trPr>
          <w:trHeight w:val="60"/>
        </w:trPr>
        <w:tc>
          <w:tcPr>
            <w:tcW w:w="10206" w:type="dxa"/>
          </w:tcPr>
          <w:p w14:paraId="42D236D8" w14:textId="77777777" w:rsidR="00D1722E" w:rsidRDefault="00D80CC2" w:rsidP="00A45A7A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>2.1</w:t>
            </w:r>
            <w:r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="00E762BF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r w:rsidR="009642D3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дентификационные признаки ценных бумаг </w:t>
            </w:r>
            <w:r w:rsidR="00E762BF">
              <w:rPr>
                <w:rFonts w:eastAsiaTheme="minorHAnsi"/>
                <w:sz w:val="18"/>
                <w:szCs w:val="18"/>
                <w:lang w:eastAsia="en-US"/>
              </w:rPr>
              <w:t xml:space="preserve">(облигаций и иных ценных бумаг эмитента, </w:t>
            </w:r>
            <w:r w:rsidR="009642D3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которые были </w:t>
            </w:r>
            <w:r w:rsidR="003942F2" w:rsidRPr="003942F2">
              <w:rPr>
                <w:rFonts w:eastAsiaTheme="minorHAnsi"/>
                <w:sz w:val="18"/>
                <w:szCs w:val="18"/>
                <w:lang w:eastAsia="en-US"/>
              </w:rPr>
              <w:t>погашены</w:t>
            </w:r>
            <w:r w:rsidR="00E762BF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="003942F2" w:rsidRPr="003942F2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r w:rsidR="003942F2" w:rsidRPr="003942F2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D1722E" w:rsidRPr="00D1722E">
              <w:rPr>
                <w:b/>
                <w:sz w:val="18"/>
                <w:szCs w:val="18"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БО-П01, номинальной стоимостью 1 000 (Одна тысяча) рублей каждая, регистрационный номер выпуска: 4В02-01-82416-Н-001P, дата регистрации: 27.03.2017, ISIN: RU000A0JXQ51, CFI: DBVGFB, размещенные по открытой подписке, в рамках программы биржевых облигаций серии 001Р, имеющей идентификационный номер 4-82416-H-001P-02E от 25.11.2016 (далее – «Биржевые облигации»)</w:t>
            </w:r>
          </w:p>
          <w:p w14:paraId="38765A86" w14:textId="3A2F4761" w:rsidR="00A45A7A" w:rsidRPr="003942F2" w:rsidRDefault="008126C9" w:rsidP="00A45A7A">
            <w:pPr>
              <w:adjustRightInd w:val="0"/>
              <w:jc w:val="both"/>
              <w:rPr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 xml:space="preserve">2.2. </w:t>
            </w:r>
            <w:r w:rsidR="00A45A7A" w:rsidRPr="003942F2">
              <w:rPr>
                <w:sz w:val="18"/>
                <w:szCs w:val="18"/>
              </w:rPr>
              <w:t>Количество облигаций или иных ценных бумаг эмитента, которые были погашены</w:t>
            </w:r>
            <w:r w:rsidR="00B4576A" w:rsidRPr="003942F2">
              <w:rPr>
                <w:sz w:val="18"/>
                <w:szCs w:val="18"/>
              </w:rPr>
              <w:t xml:space="preserve"> </w:t>
            </w:r>
            <w:r w:rsidR="00AC6449" w:rsidRPr="003942F2">
              <w:rPr>
                <w:sz w:val="18"/>
                <w:szCs w:val="18"/>
              </w:rPr>
              <w:t>3 000 000 штук.</w:t>
            </w:r>
          </w:p>
          <w:p w14:paraId="2F7B8A0B" w14:textId="72786732" w:rsidR="002C7502" w:rsidRPr="003942F2" w:rsidRDefault="00CC51A1" w:rsidP="00811A96">
            <w:pPr>
              <w:adjustRightInd w:val="0"/>
              <w:jc w:val="both"/>
              <w:rPr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>2.</w:t>
            </w:r>
            <w:bookmarkStart w:id="0" w:name="_GoBack"/>
            <w:bookmarkEnd w:id="0"/>
            <w:r w:rsidR="00D1722E" w:rsidRPr="003942F2">
              <w:rPr>
                <w:sz w:val="18"/>
                <w:szCs w:val="18"/>
              </w:rPr>
              <w:t>3. Основание</w:t>
            </w:r>
            <w:r w:rsidR="00B4576A" w:rsidRPr="003942F2">
              <w:rPr>
                <w:sz w:val="18"/>
                <w:szCs w:val="18"/>
              </w:rPr>
              <w:t xml:space="preserve"> для погашения облигаций или иных ценных бумаг эмитента: </w:t>
            </w:r>
            <w:r w:rsidR="002C7502" w:rsidRPr="003942F2">
              <w:rPr>
                <w:sz w:val="18"/>
                <w:szCs w:val="18"/>
              </w:rPr>
              <w:t xml:space="preserve">наступление даты погашения в соответствии с </w:t>
            </w:r>
            <w:r w:rsidR="00E762BF">
              <w:rPr>
                <w:sz w:val="18"/>
                <w:szCs w:val="18"/>
              </w:rPr>
              <w:t>Условиями выпуска Биржевых</w:t>
            </w:r>
            <w:r w:rsidR="002C7502" w:rsidRPr="003942F2">
              <w:rPr>
                <w:sz w:val="18"/>
                <w:szCs w:val="18"/>
              </w:rPr>
              <w:t xml:space="preserve"> облигаций</w:t>
            </w:r>
            <w:r w:rsidR="00E762BF">
              <w:rPr>
                <w:sz w:val="18"/>
                <w:szCs w:val="18"/>
              </w:rPr>
              <w:t>.</w:t>
            </w:r>
          </w:p>
          <w:p w14:paraId="316B86CA" w14:textId="12D0A15F" w:rsidR="00CF00BE" w:rsidRPr="003942F2" w:rsidRDefault="00CC51A1" w:rsidP="00811A96">
            <w:pPr>
              <w:adjustRightInd w:val="0"/>
              <w:jc w:val="both"/>
              <w:rPr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 xml:space="preserve">2.4. </w:t>
            </w:r>
            <w:r w:rsidR="00811A96" w:rsidRPr="003942F2">
              <w:rPr>
                <w:sz w:val="18"/>
                <w:szCs w:val="18"/>
              </w:rPr>
              <w:t>Д</w:t>
            </w:r>
            <w:r w:rsidR="00811A96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ата погашения облигаций или иных ценных бумаг эмитента (дата внесения по </w:t>
            </w:r>
            <w:r w:rsidR="00E762BF">
              <w:rPr>
                <w:rFonts w:eastAsiaTheme="minorHAnsi"/>
                <w:sz w:val="18"/>
                <w:szCs w:val="18"/>
                <w:lang w:eastAsia="en-US"/>
              </w:rPr>
              <w:t>эмиссионному</w:t>
            </w:r>
            <w:r w:rsidR="00811A96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 счету </w:t>
            </w:r>
            <w:r w:rsidR="00A74C9E">
              <w:rPr>
                <w:rFonts w:eastAsiaTheme="minorHAnsi"/>
                <w:sz w:val="18"/>
                <w:szCs w:val="18"/>
                <w:lang w:eastAsia="en-US"/>
              </w:rPr>
              <w:t>в реестре владельцев ценных бумаг (эмиссионному счету депо) эмитента записи о погашении (списании погашаемых) облигаций или иных ценных бумаг</w:t>
            </w:r>
            <w:r w:rsidR="00811A96" w:rsidRPr="003942F2">
              <w:rPr>
                <w:rFonts w:eastAsiaTheme="minorHAnsi"/>
                <w:sz w:val="18"/>
                <w:szCs w:val="18"/>
                <w:lang w:eastAsia="en-US"/>
              </w:rPr>
              <w:t xml:space="preserve">): </w:t>
            </w:r>
            <w:r w:rsidR="003622AF">
              <w:rPr>
                <w:rFonts w:eastAsiaTheme="minorHAnsi"/>
                <w:sz w:val="18"/>
                <w:szCs w:val="18"/>
                <w:lang w:eastAsia="en-US"/>
              </w:rPr>
              <w:t>19</w:t>
            </w:r>
            <w:r w:rsidR="00AC6449" w:rsidRPr="003942F2">
              <w:rPr>
                <w:sz w:val="18"/>
                <w:szCs w:val="18"/>
              </w:rPr>
              <w:t>.0</w:t>
            </w:r>
            <w:r w:rsidR="00D1722E">
              <w:rPr>
                <w:sz w:val="18"/>
                <w:szCs w:val="18"/>
              </w:rPr>
              <w:t>4</w:t>
            </w:r>
            <w:r w:rsidR="00AC6449" w:rsidRPr="003942F2">
              <w:rPr>
                <w:sz w:val="18"/>
                <w:szCs w:val="18"/>
              </w:rPr>
              <w:t>.202</w:t>
            </w:r>
            <w:r w:rsidR="003622AF">
              <w:rPr>
                <w:sz w:val="18"/>
                <w:szCs w:val="18"/>
              </w:rPr>
              <w:t>4</w:t>
            </w:r>
            <w:r w:rsidR="00AC6449" w:rsidRPr="003942F2">
              <w:rPr>
                <w:sz w:val="18"/>
                <w:szCs w:val="18"/>
              </w:rPr>
              <w:t>г.</w:t>
            </w:r>
          </w:p>
          <w:p w14:paraId="051EAF1B" w14:textId="77777777" w:rsidR="00811A96" w:rsidRPr="003942F2" w:rsidRDefault="00811A96" w:rsidP="00811A96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87B7B95" w14:textId="77777777" w:rsidR="00BD0AD6" w:rsidRPr="003942F2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3942F2" w14:paraId="661996E5" w14:textId="77777777" w:rsidTr="00BB0CD3">
        <w:tc>
          <w:tcPr>
            <w:tcW w:w="10234" w:type="dxa"/>
            <w:gridSpan w:val="10"/>
          </w:tcPr>
          <w:p w14:paraId="2440D434" w14:textId="77777777" w:rsidR="00B85766" w:rsidRPr="003942F2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3942F2" w14:paraId="2EDB87D7" w14:textId="7777777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EBE62" w14:textId="77777777" w:rsidR="00B2202D" w:rsidRPr="003942F2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3.1.</w:t>
            </w:r>
            <w:r w:rsidRPr="003942F2">
              <w:rPr>
                <w:sz w:val="18"/>
                <w:szCs w:val="18"/>
              </w:rPr>
              <w:t xml:space="preserve"> </w:t>
            </w:r>
            <w:r w:rsidR="00AA3A13" w:rsidRPr="003942F2">
              <w:rPr>
                <w:b/>
                <w:sz w:val="18"/>
                <w:szCs w:val="18"/>
              </w:rPr>
              <w:t>Генеральный директор</w:t>
            </w:r>
          </w:p>
          <w:p w14:paraId="769AA4B8" w14:textId="77777777" w:rsidR="00B85766" w:rsidRPr="003942F2" w:rsidRDefault="00E9355B" w:rsidP="00B2202D">
            <w:pPr>
              <w:ind w:left="85"/>
              <w:rPr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А</w:t>
            </w:r>
            <w:r w:rsidR="00D935B7" w:rsidRPr="003942F2">
              <w:rPr>
                <w:b/>
                <w:sz w:val="18"/>
                <w:szCs w:val="18"/>
              </w:rPr>
              <w:t>О «</w:t>
            </w:r>
            <w:r w:rsidRPr="003942F2">
              <w:rPr>
                <w:b/>
                <w:sz w:val="18"/>
                <w:szCs w:val="18"/>
              </w:rPr>
              <w:t>АВТОБАН-Финанс</w:t>
            </w:r>
            <w:r w:rsidR="00D935B7" w:rsidRPr="003942F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0F12" w14:textId="77777777" w:rsidR="00B85766" w:rsidRPr="003942F2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4F27E" w14:textId="77777777" w:rsidR="00B85766" w:rsidRPr="003942F2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79428" w14:textId="77777777" w:rsidR="00B85766" w:rsidRPr="003942F2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3942F2" w14:paraId="6F9FE096" w14:textId="7777777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71D9F" w14:textId="77777777" w:rsidR="00B85766" w:rsidRPr="003942F2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38206C" w14:textId="77777777" w:rsidR="00B85766" w:rsidRPr="003942F2" w:rsidRDefault="00B85766" w:rsidP="004D6842">
            <w:pPr>
              <w:jc w:val="center"/>
              <w:rPr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0A9E6" w14:textId="77777777" w:rsidR="00B85766" w:rsidRPr="003942F2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2AE27" w14:textId="77777777" w:rsidR="00B85766" w:rsidRPr="003942F2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14:paraId="0683900F" w14:textId="77777777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77D333" w14:textId="77777777" w:rsidR="00B85766" w:rsidRPr="003942F2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 xml:space="preserve">3.2. Дата </w:t>
            </w:r>
            <w:r w:rsidR="00AA3A13" w:rsidRPr="003942F2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E3D59" w14:textId="77777777" w:rsidR="00B85766" w:rsidRPr="003942F2" w:rsidRDefault="003622AF" w:rsidP="00606E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42F6F" w14:textId="77777777" w:rsidR="00B85766" w:rsidRPr="003942F2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CA6B1" w14:textId="7DE3C7A6" w:rsidR="00B85766" w:rsidRPr="003942F2" w:rsidRDefault="00D1722E" w:rsidP="00525A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3A765" w14:textId="77777777" w:rsidR="00B85766" w:rsidRPr="003942F2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9B865" w14:textId="77777777" w:rsidR="00B85766" w:rsidRPr="003942F2" w:rsidRDefault="005D10CE" w:rsidP="003622AF">
            <w:pPr>
              <w:jc w:val="both"/>
              <w:rPr>
                <w:b/>
                <w:sz w:val="18"/>
                <w:szCs w:val="18"/>
              </w:rPr>
            </w:pPr>
            <w:r w:rsidRPr="003942F2">
              <w:rPr>
                <w:b/>
                <w:sz w:val="18"/>
                <w:szCs w:val="18"/>
              </w:rPr>
              <w:t>2</w:t>
            </w:r>
            <w:r w:rsidR="003622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43A0FA" w14:textId="77777777"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3942F2">
              <w:rPr>
                <w:sz w:val="18"/>
                <w:szCs w:val="18"/>
              </w:rPr>
              <w:t>г.</w:t>
            </w:r>
            <w:r w:rsidRPr="003942F2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14:paraId="558B16C1" w14:textId="7777777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EE2" w14:textId="77777777"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14:paraId="53F4BBDC" w14:textId="77777777"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2D65"/>
    <w:rsid w:val="000167CC"/>
    <w:rsid w:val="0003486C"/>
    <w:rsid w:val="00042811"/>
    <w:rsid w:val="00064E26"/>
    <w:rsid w:val="00090C5E"/>
    <w:rsid w:val="000B4EDD"/>
    <w:rsid w:val="000C1412"/>
    <w:rsid w:val="000C2889"/>
    <w:rsid w:val="000D3C6D"/>
    <w:rsid w:val="000E1CBE"/>
    <w:rsid w:val="001074EB"/>
    <w:rsid w:val="001350D9"/>
    <w:rsid w:val="00143AC6"/>
    <w:rsid w:val="00153BF3"/>
    <w:rsid w:val="001601C3"/>
    <w:rsid w:val="001612DF"/>
    <w:rsid w:val="001653A0"/>
    <w:rsid w:val="001720A0"/>
    <w:rsid w:val="001746A9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C7502"/>
    <w:rsid w:val="002D1928"/>
    <w:rsid w:val="002D448A"/>
    <w:rsid w:val="002D44BE"/>
    <w:rsid w:val="00301A4E"/>
    <w:rsid w:val="00344486"/>
    <w:rsid w:val="00353220"/>
    <w:rsid w:val="003622AF"/>
    <w:rsid w:val="00383E61"/>
    <w:rsid w:val="003942F2"/>
    <w:rsid w:val="003C2AD4"/>
    <w:rsid w:val="003D3C81"/>
    <w:rsid w:val="003D7AA5"/>
    <w:rsid w:val="003F76B3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D69D7"/>
    <w:rsid w:val="004E2261"/>
    <w:rsid w:val="005076AA"/>
    <w:rsid w:val="00514EFD"/>
    <w:rsid w:val="0052023E"/>
    <w:rsid w:val="00525A9D"/>
    <w:rsid w:val="0057732F"/>
    <w:rsid w:val="00577780"/>
    <w:rsid w:val="00580057"/>
    <w:rsid w:val="005B0247"/>
    <w:rsid w:val="005B6688"/>
    <w:rsid w:val="005C3E91"/>
    <w:rsid w:val="005D10CE"/>
    <w:rsid w:val="005E72CE"/>
    <w:rsid w:val="005F02FC"/>
    <w:rsid w:val="005F7EFB"/>
    <w:rsid w:val="006068FA"/>
    <w:rsid w:val="00606E32"/>
    <w:rsid w:val="00610C02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6F42F6"/>
    <w:rsid w:val="0071038E"/>
    <w:rsid w:val="00713355"/>
    <w:rsid w:val="007219D0"/>
    <w:rsid w:val="007253A5"/>
    <w:rsid w:val="00726B38"/>
    <w:rsid w:val="00730C84"/>
    <w:rsid w:val="00773BA2"/>
    <w:rsid w:val="00781087"/>
    <w:rsid w:val="00786E23"/>
    <w:rsid w:val="007876BB"/>
    <w:rsid w:val="007900F8"/>
    <w:rsid w:val="00791477"/>
    <w:rsid w:val="007C328F"/>
    <w:rsid w:val="007E76DC"/>
    <w:rsid w:val="007F0AF6"/>
    <w:rsid w:val="007F3883"/>
    <w:rsid w:val="00802BDE"/>
    <w:rsid w:val="00803C5E"/>
    <w:rsid w:val="00811A96"/>
    <w:rsid w:val="008126C9"/>
    <w:rsid w:val="0082539C"/>
    <w:rsid w:val="00830760"/>
    <w:rsid w:val="0086235F"/>
    <w:rsid w:val="00865575"/>
    <w:rsid w:val="00884043"/>
    <w:rsid w:val="008912F5"/>
    <w:rsid w:val="008925AD"/>
    <w:rsid w:val="008A4E42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642D3"/>
    <w:rsid w:val="0099045A"/>
    <w:rsid w:val="00993A49"/>
    <w:rsid w:val="009D2521"/>
    <w:rsid w:val="00A0787B"/>
    <w:rsid w:val="00A112B5"/>
    <w:rsid w:val="00A15095"/>
    <w:rsid w:val="00A17A0C"/>
    <w:rsid w:val="00A37AFA"/>
    <w:rsid w:val="00A44B37"/>
    <w:rsid w:val="00A45A7A"/>
    <w:rsid w:val="00A64BE9"/>
    <w:rsid w:val="00A74C9E"/>
    <w:rsid w:val="00A80986"/>
    <w:rsid w:val="00A8717B"/>
    <w:rsid w:val="00A91A34"/>
    <w:rsid w:val="00AA3A13"/>
    <w:rsid w:val="00AB22C6"/>
    <w:rsid w:val="00AC1D61"/>
    <w:rsid w:val="00AC6449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4576A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73D37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22E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2B03"/>
    <w:rsid w:val="00DF5556"/>
    <w:rsid w:val="00E05643"/>
    <w:rsid w:val="00E067AA"/>
    <w:rsid w:val="00E10170"/>
    <w:rsid w:val="00E15D33"/>
    <w:rsid w:val="00E32099"/>
    <w:rsid w:val="00E449F0"/>
    <w:rsid w:val="00E721F4"/>
    <w:rsid w:val="00E762BF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2CC"/>
    <w:rsid w:val="00F228C2"/>
    <w:rsid w:val="00F75A9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4BD"/>
  <w15:docId w15:val="{1341889F-2B89-49F7-A8CB-CEBE9C78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84C4-367C-448C-BBD7-BC08A0A2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2024-04-08T08:41:00Z</cp:lastPrinted>
  <dcterms:created xsi:type="dcterms:W3CDTF">2024-04-08T08:41:00Z</dcterms:created>
  <dcterms:modified xsi:type="dcterms:W3CDTF">2024-04-08T08:41:00Z</dcterms:modified>
</cp:coreProperties>
</file>